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02549C" w:rsidRDefault="00E066E7" w14:paraId="298FB442" w14:textId="22EAB9AC">
      <w:pPr>
        <w:pStyle w:val="BodyText"/>
        <w:ind w:left="176"/>
        <w:rPr>
          <w:sz w:val="20"/>
        </w:rPr>
      </w:pPr>
      <w:r>
        <w:rPr>
          <w:noProof/>
        </w:rPr>
        <mc:AlternateContent>
          <mc:Choice Requires="wps">
            <w:drawing>
              <wp:anchor distT="0" distB="0" distL="114300" distR="114300" simplePos="0" relativeHeight="251658242" behindDoc="1" locked="0" layoutInCell="1" allowOverlap="1" wp14:anchorId="298FB487" wp14:editId="1FBFFA1C">
                <wp:simplePos x="0" y="0"/>
                <wp:positionH relativeFrom="page">
                  <wp:posOffset>457200</wp:posOffset>
                </wp:positionH>
                <wp:positionV relativeFrom="page">
                  <wp:posOffset>577215</wp:posOffset>
                </wp:positionV>
                <wp:extent cx="38100" cy="1689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9C" w:rsidRDefault="008E04FE" w14:paraId="298FB48D" w14:textId="77777777">
                            <w:pPr>
                              <w:spacing w:line="266" w:lineRule="exact"/>
                              <w:rPr>
                                <w:b/>
                                <w:sz w:val="24"/>
                              </w:rPr>
                            </w:pPr>
                            <w:r>
                              <w:rPr>
                                <w:b/>
                                <w:sz w:val="24"/>
                                <w:lang w:val="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EE7C13">
              <v:shapetype id="_x0000_t202" coordsize="21600,21600" o:spt="202" path="m,l,21600r21600,l21600,xe" w14:anchorId="298FB487">
                <v:stroke joinstyle="miter"/>
                <v:path gradientshapeok="t" o:connecttype="rect"/>
              </v:shapetype>
              <v:shape id="Text Box 18" style="position:absolute;left:0;text-align:left;margin-left:36pt;margin-top:45.45pt;width:3pt;height:13.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">
                <v:textbox inset="0,0,0,0">
                  <w:txbxContent>
                    <w:p w:rsidR="0002549C" w:rsidRDefault="008E04FE" w14:paraId="02614873" w14:textId="77777777">
                      <w:pPr>
                        <w:spacing w:line="266" w:lineRule="exact"/>
                        <w:rPr>
                          <w:b/>
                          <w:sz w:val="24"/>
                        </w:rPr>
                      </w:pPr>
                      <w:r>
                        <w:rPr>
                          <w:b/>
                          <w:sz w:val="24"/>
                          <w:lang w:val="es"/>
                        </w:rPr>
                        <w:t>.</w:t>
                      </w:r>
                    </w:p>
                  </w:txbxContent>
                </v:textbox>
                <w10:wrap anchorx="page" anchory="page"/>
              </v:shape>
            </w:pict>
          </mc:Fallback>
        </mc:AlternateContent>
      </w:r>
      <w:r>
        <w:rPr>
          <w:noProof/>
          <w:sz w:val="20"/>
          <w:lang w:val="es"/>
        </w:rPr>
        <mc:AlternateContent>
          <mc:Choice Requires="wpg">
            <w:drawing>
              <wp:inline distT="0" distB="0" distL="0" distR="0" wp14:anchorId="298FB489" wp14:editId="6FAC0285">
                <wp:extent cx="7131050" cy="180784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0" cy="1807845"/>
                          <a:chOff x="0" y="0"/>
                          <a:chExt cx="11230" cy="2847"/>
                        </a:xfrm>
                      </wpg:grpSpPr>
                      <pic:pic xmlns:pic="http://schemas.openxmlformats.org/drawingml/2006/picture">
                        <pic:nvPicPr>
                          <pic:cNvPr id="13"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8" y="488"/>
                            <a:ext cx="941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1" y="816"/>
                            <a:ext cx="9605" cy="2031"/>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15"/>
                        <wps:cNvCnPr>
                          <a:cxnSpLocks noChangeShapeType="1"/>
                        </wps:cNvCnPr>
                        <wps:spPr bwMode="auto">
                          <a:xfrm>
                            <a:off x="98" y="888"/>
                            <a:ext cx="60"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 cy="1949"/>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13"/>
                        <wps:cNvSpPr txBox="1">
                          <a:spLocks noChangeArrowheads="1"/>
                        </wps:cNvSpPr>
                        <wps:spPr bwMode="auto">
                          <a:xfrm>
                            <a:off x="0" y="0"/>
                            <a:ext cx="11230" cy="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9C" w:rsidRDefault="0002549C" w14:paraId="298FB48E" w14:textId="77777777">
                              <w:pPr>
                                <w:rPr>
                                  <w:sz w:val="24"/>
                                </w:rPr>
                              </w:pPr>
                            </w:p>
                            <w:p w:rsidR="0002549C" w:rsidRDefault="0002549C" w14:paraId="298FB48F" w14:textId="77777777">
                              <w:pPr>
                                <w:rPr>
                                  <w:sz w:val="24"/>
                                </w:rPr>
                              </w:pPr>
                            </w:p>
                            <w:p w:rsidR="0002549C" w:rsidRDefault="0002549C" w14:paraId="298FB490" w14:textId="77777777">
                              <w:pPr>
                                <w:spacing w:before="5"/>
                                <w:rPr>
                                  <w:sz w:val="19"/>
                                </w:rPr>
                              </w:pPr>
                            </w:p>
                            <w:p w:rsidR="0002549C" w:rsidP="007633A3" w:rsidRDefault="007633A3" w14:paraId="298FB491" w14:textId="5CFB4CCB">
                              <w:pPr>
                                <w:ind w:firstLine="720"/>
                                <w:rPr>
                                  <w:rFonts w:ascii="Palatino Linotype"/>
                                  <w:b/>
                                  <w:i/>
                                  <w:sz w:val="24"/>
                                </w:rPr>
                              </w:pPr>
                              <w:r>
                                <w:rPr>
                                  <w:b/>
                                  <w:i/>
                                  <w:color w:val="646499"/>
                                  <w:sz w:val="24"/>
                                  <w:lang w:val="es"/>
                                </w:rPr>
                                <w:t xml:space="preserve">                                                                                                                      </w:t>
                              </w:r>
                              <w:r w:rsidR="008E04FE">
                                <w:rPr>
                                  <w:b/>
                                  <w:i/>
                                  <w:color w:val="646499"/>
                                  <w:sz w:val="24"/>
                                  <w:lang w:val="es"/>
                                </w:rPr>
                                <w:t xml:space="preserve">Oficina del </w:t>
                              </w:r>
                              <w:r>
                                <w:rPr>
                                  <w:b/>
                                  <w:i/>
                                  <w:color w:val="646499"/>
                                  <w:sz w:val="24"/>
                                  <w:lang w:val="es"/>
                                </w:rPr>
                                <w:t>Mariscal</w:t>
                              </w:r>
                              <w:r w:rsidR="008E04FE">
                                <w:rPr>
                                  <w:b/>
                                  <w:i/>
                                  <w:color w:val="646499"/>
                                  <w:sz w:val="24"/>
                                  <w:lang w:val="es"/>
                                </w:rPr>
                                <w:t xml:space="preserve"> de Bomberos</w:t>
                              </w:r>
                            </w:p>
                            <w:p w:rsidRPr="007633A3" w:rsidR="0002549C" w:rsidP="00DB69C5" w:rsidRDefault="008E04FE" w14:paraId="298FB492" w14:textId="3C04DC9C">
                              <w:pPr>
                                <w:spacing w:before="67"/>
                                <w:ind w:left="4170" w:right="563" w:hanging="1710"/>
                                <w:jc w:val="center"/>
                                <w:rPr>
                                  <w:b/>
                                  <w:sz w:val="28"/>
                                  <w:szCs w:val="28"/>
                                </w:rPr>
                              </w:pPr>
                              <w:r w:rsidRPr="007633A3">
                                <w:rPr>
                                  <w:b/>
                                  <w:sz w:val="28"/>
                                  <w:szCs w:val="28"/>
                                  <w:lang w:val="es"/>
                                </w:rPr>
                                <w:t>Matriz de Revisión del Plan del Departamento de Bomberos para</w:t>
                              </w:r>
                              <w:r w:rsidR="007633A3">
                                <w:rPr>
                                  <w:b/>
                                  <w:sz w:val="28"/>
                                  <w:szCs w:val="28"/>
                                  <w:lang w:val="es"/>
                                </w:rPr>
                                <w:t xml:space="preserve"> </w:t>
                              </w:r>
                              <w:r w:rsidRPr="007633A3">
                                <w:rPr>
                                  <w:b/>
                                  <w:sz w:val="28"/>
                                  <w:szCs w:val="28"/>
                                  <w:lang w:val="es"/>
                                </w:rPr>
                                <w:t>Proyectos Residenciales del Grupo R-3 y del Grupo Accesorio U</w:t>
                              </w:r>
                            </w:p>
                            <w:p w:rsidR="0002549C" w:rsidRDefault="0002549C" w14:paraId="298FB493" w14:textId="77777777">
                              <w:pPr>
                                <w:spacing w:before="11"/>
                                <w:rPr>
                                  <w:sz w:val="31"/>
                                </w:rPr>
                              </w:pPr>
                            </w:p>
                            <w:p w:rsidR="0002549C" w:rsidRDefault="008E04FE" w14:paraId="298FB494" w14:textId="3FFC00E6">
                              <w:pPr>
                                <w:ind w:left="4919"/>
                                <w:rPr>
                                  <w:b/>
                                </w:rPr>
                              </w:pPr>
                              <w:r>
                                <w:rPr>
                                  <w:b/>
                                  <w:lang w:val="es"/>
                                </w:rPr>
                                <w:t xml:space="preserve">Fecha </w:t>
                              </w:r>
                              <w:r w:rsidR="007633A3">
                                <w:rPr>
                                  <w:b/>
                                  <w:lang w:val="es"/>
                                </w:rPr>
                                <w:t>Efectivo</w:t>
                              </w:r>
                              <w:r>
                                <w:rPr>
                                  <w:b/>
                                  <w:lang w:val="es"/>
                                </w:rPr>
                                <w:t xml:space="preserve">: 1 de </w:t>
                              </w:r>
                              <w:proofErr w:type="gramStart"/>
                              <w:r w:rsidR="007633A3">
                                <w:rPr>
                                  <w:b/>
                                  <w:lang w:val="es"/>
                                </w:rPr>
                                <w:t>E</w:t>
                              </w:r>
                              <w:r>
                                <w:rPr>
                                  <w:b/>
                                  <w:lang w:val="es"/>
                                </w:rPr>
                                <w:t>nero</w:t>
                              </w:r>
                              <w:proofErr w:type="gramEnd"/>
                              <w:r>
                                <w:rPr>
                                  <w:b/>
                                  <w:lang w:val="es"/>
                                </w:rPr>
                                <w:t xml:space="preserve"> de 2023</w:t>
                              </w:r>
                            </w:p>
                          </w:txbxContent>
                        </wps:txbx>
                        <wps:bodyPr rot="0" vert="horz" wrap="square" lIns="0" tIns="0" rIns="0" bIns="0" anchor="t" anchorCtr="0" upright="1">
                          <a:noAutofit/>
                        </wps:bodyPr>
                      </wps:wsp>
                    </wpg:wgp>
                  </a:graphicData>
                </a:graphic>
              </wp:inline>
            </w:drawing>
          </mc:Choice>
          <mc:Fallback>
            <w:pict w14:anchorId="0709E962">
              <v:group id="Group 12" style="width:561.5pt;height:142.35pt;mso-position-horizontal-relative:char;mso-position-vertical-relative:line" coordsize="11230,2847" o:spid="_x0000_s1027" w14:anchorId="298FB4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OBt8XAAH/m75FAAAA&#10;AElFTkSuQmCCUEsDBAoAAAAAAAAAIQCdVk0kYpsAAGKbAAAVAAAAZHJzL21lZGlhL2ltYWdlMy5q&#10;cGVn/9j/4AAQSkZJRgABAQEAYABgAAD/2wBDAAMCAgMCAgMDAwMEAwMEBQgFBQQEBQoHBwYIDAoM&#10;DAsKCwsNDhIQDQ4RDgsLEBYQERMUFRUVDA8XGBYUGBIUFRT/2wBDAQMEBAUEBQkFBQkUDQsNFBQU&#10;FBQUFBQUFBQUFBQUFBQUFBQUFBQUFBQUFBQUFBQUFBQUFBQUFBQUFBQUFBQUFBT/wAARCAFWAR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1818;top:488;width:9411;height:29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">
                  <v:imagedata o:title="" r:id="rId11"/>
                </v:shape>
                <v:shape id="Picture 16" style="position:absolute;left:1621;top:816;width:9605;height:203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">
                  <v:imagedata o:title="" r:id="rId12"/>
                </v:shape>
                <v:line id="Line 15" style="position:absolute;visibility:visible;mso-wrap-style:square" o:spid="_x0000_s1030" strokeweight="1.3pt" o:connectortype="straight" from="98,888" to="15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"/>
                <v:shape id="Picture 14" style="position:absolute;width:1620;height:194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">
                  <v:imagedata o:title="" r:id="rId13"/>
                </v:shape>
                <v:shape id="Text Box 13" style="position:absolute;width:11230;height:2847;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02549C" w:rsidRDefault="0002549C" w14:paraId="672A6659" w14:textId="77777777">
                        <w:pPr>
                          <w:rPr>
                            <w:sz w:val="24"/>
                          </w:rPr>
                        </w:pPr>
                      </w:p>
                      <w:p w:rsidR="0002549C" w:rsidRDefault="0002549C" w14:paraId="0A37501D" w14:textId="77777777">
                        <w:pPr>
                          <w:rPr>
                            <w:sz w:val="24"/>
                          </w:rPr>
                        </w:pPr>
                      </w:p>
                      <w:p w:rsidR="0002549C" w:rsidRDefault="0002549C" w14:paraId="5DAB6C7B" w14:textId="77777777">
                        <w:pPr>
                          <w:spacing w:before="5"/>
                          <w:rPr>
                            <w:sz w:val="19"/>
                          </w:rPr>
                        </w:pPr>
                      </w:p>
                      <w:p w:rsidR="0002549C" w:rsidP="007633A3" w:rsidRDefault="007633A3" w14:paraId="0538B1AB" w14:textId="5CFB4CCB">
                        <w:pPr>
                          <w:ind w:firstLine="720"/>
                          <w:rPr>
                            <w:rFonts w:ascii="Palatino Linotype"/>
                            <w:b/>
                            <w:i/>
                            <w:sz w:val="24"/>
                          </w:rPr>
                        </w:pPr>
                        <w:r>
                          <w:rPr>
                            <w:b/>
                            <w:i/>
                            <w:color w:val="646499"/>
                            <w:sz w:val="24"/>
                            <w:lang w:val="es"/>
                          </w:rPr>
                          <w:t xml:space="preserve">                                                                                                                      </w:t>
                        </w:r>
                        <w:r w:rsidR="008E04FE">
                          <w:rPr>
                            <w:b/>
                            <w:i/>
                            <w:color w:val="646499"/>
                            <w:sz w:val="24"/>
                            <w:lang w:val="es"/>
                          </w:rPr>
                          <w:t xml:space="preserve">Oficina del </w:t>
                        </w:r>
                        <w:r>
                          <w:rPr>
                            <w:b/>
                            <w:i/>
                            <w:color w:val="646499"/>
                            <w:sz w:val="24"/>
                            <w:lang w:val="es"/>
                          </w:rPr>
                          <w:t>Mariscal</w:t>
                        </w:r>
                        <w:r w:rsidR="008E04FE">
                          <w:rPr>
                            <w:b/>
                            <w:i/>
                            <w:color w:val="646499"/>
                            <w:sz w:val="24"/>
                            <w:lang w:val="es"/>
                          </w:rPr>
                          <w:t xml:space="preserve"> de Bomberos</w:t>
                        </w:r>
                      </w:p>
                      <w:p w:rsidRPr="007633A3" w:rsidR="0002549C" w:rsidP="00DB69C5" w:rsidRDefault="008E04FE" w14:paraId="2BADBE9E" w14:textId="3C04DC9C">
                        <w:pPr>
                          <w:spacing w:before="67"/>
                          <w:ind w:left="4170" w:right="563" w:hanging="1710"/>
                          <w:jc w:val="center"/>
                          <w:rPr>
                            <w:b/>
                            <w:sz w:val="28"/>
                            <w:szCs w:val="28"/>
                          </w:rPr>
                        </w:pPr>
                        <w:r w:rsidRPr="007633A3">
                          <w:rPr>
                            <w:b/>
                            <w:sz w:val="28"/>
                            <w:szCs w:val="28"/>
                            <w:lang w:val="es"/>
                          </w:rPr>
                          <w:t>Matriz de Revisión del Plan del Departamento de Bomberos para</w:t>
                        </w:r>
                        <w:r w:rsidR="007633A3">
                          <w:rPr>
                            <w:b/>
                            <w:sz w:val="28"/>
                            <w:szCs w:val="28"/>
                            <w:lang w:val="es"/>
                          </w:rPr>
                          <w:t xml:space="preserve"> </w:t>
                        </w:r>
                        <w:r w:rsidRPr="007633A3">
                          <w:rPr>
                            <w:b/>
                            <w:sz w:val="28"/>
                            <w:szCs w:val="28"/>
                            <w:lang w:val="es"/>
                          </w:rPr>
                          <w:t>Proyectos Residenciales del Grupo R-3 y del Grupo Accesorio U</w:t>
                        </w:r>
                      </w:p>
                      <w:p w:rsidR="0002549C" w:rsidRDefault="0002549C" w14:paraId="02EB378F" w14:textId="77777777">
                        <w:pPr>
                          <w:spacing w:before="11"/>
                          <w:rPr>
                            <w:sz w:val="31"/>
                          </w:rPr>
                        </w:pPr>
                      </w:p>
                      <w:p w:rsidR="0002549C" w:rsidRDefault="008E04FE" w14:paraId="1399E76F" w14:textId="3FFC00E6">
                        <w:pPr>
                          <w:ind w:left="4919"/>
                          <w:rPr>
                            <w:b/>
                          </w:rPr>
                        </w:pPr>
                        <w:r>
                          <w:rPr>
                            <w:b/>
                            <w:lang w:val="es"/>
                          </w:rPr>
                          <w:t xml:space="preserve">Fecha </w:t>
                        </w:r>
                        <w:r w:rsidR="007633A3">
                          <w:rPr>
                            <w:b/>
                            <w:lang w:val="es"/>
                          </w:rPr>
                          <w:t>Efectivo</w:t>
                        </w:r>
                        <w:r>
                          <w:rPr>
                            <w:b/>
                            <w:lang w:val="es"/>
                          </w:rPr>
                          <w:t xml:space="preserve">: 1 de </w:t>
                        </w:r>
                        <w:proofErr w:type="gramStart"/>
                        <w:r w:rsidR="007633A3">
                          <w:rPr>
                            <w:b/>
                            <w:lang w:val="es"/>
                          </w:rPr>
                          <w:t>E</w:t>
                        </w:r>
                        <w:r>
                          <w:rPr>
                            <w:b/>
                            <w:lang w:val="es"/>
                          </w:rPr>
                          <w:t>nero</w:t>
                        </w:r>
                        <w:proofErr w:type="gramEnd"/>
                        <w:r>
                          <w:rPr>
                            <w:b/>
                            <w:lang w:val="es"/>
                          </w:rPr>
                          <w:t xml:space="preserve"> de 2023</w:t>
                        </w:r>
                      </w:p>
                    </w:txbxContent>
                  </v:textbox>
                </v:shape>
                <w10:anchorlock/>
              </v:group>
            </w:pict>
          </mc:Fallback>
        </mc:AlternateContent>
      </w:r>
    </w:p>
    <w:tbl>
      <w:tblPr>
        <w:tblW w:w="0" w:type="auto"/>
        <w:tblInd w:w="26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997"/>
        <w:gridCol w:w="1572"/>
        <w:gridCol w:w="1304"/>
        <w:gridCol w:w="1340"/>
        <w:gridCol w:w="1571"/>
        <w:gridCol w:w="1354"/>
      </w:tblGrid>
      <w:tr w:rsidR="0002549C" w:rsidTr="2843BE78" w14:paraId="298FB44A" w14:textId="77777777">
        <w:trPr>
          <w:trHeight w:val="560"/>
        </w:trPr>
        <w:tc>
          <w:tcPr>
            <w:tcW w:w="3997" w:type="dxa"/>
            <w:tcBorders>
              <w:bottom w:val="thickThinMediumGap" w:color="000000" w:themeColor="text1" w:sz="3" w:space="0"/>
              <w:right w:val="thickThinMediumGap" w:color="000000" w:themeColor="text1" w:sz="3" w:space="0"/>
            </w:tcBorders>
            <w:tcMar/>
          </w:tcPr>
          <w:p w:rsidRPr="007633A3" w:rsidR="0002549C" w:rsidRDefault="008E04FE" w14:paraId="298FB443" w14:textId="77777777">
            <w:pPr>
              <w:pStyle w:val="TableParagraph"/>
              <w:spacing w:line="259" w:lineRule="exact"/>
              <w:ind w:left="121"/>
              <w:rPr>
                <w:b/>
                <w:sz w:val="20"/>
                <w:szCs w:val="20"/>
              </w:rPr>
            </w:pPr>
            <w:r w:rsidRPr="007633A3">
              <w:rPr>
                <w:b/>
                <w:sz w:val="20"/>
                <w:szCs w:val="20"/>
                <w:lang w:val="es"/>
              </w:rPr>
              <w:t>Tipos de proyectos que requieren Incendio</w:t>
            </w:r>
          </w:p>
          <w:p w:rsidR="0002549C" w:rsidRDefault="008E04FE" w14:paraId="298FB444" w14:textId="77777777">
            <w:pPr>
              <w:pStyle w:val="TableParagraph"/>
              <w:tabs>
                <w:tab w:val="left" w:pos="1017"/>
                <w:tab w:val="left" w:pos="3633"/>
              </w:tabs>
              <w:spacing w:line="263" w:lineRule="exact"/>
              <w:ind w:left="121"/>
              <w:rPr>
                <w:sz w:val="24"/>
              </w:rPr>
            </w:pPr>
            <w:r w:rsidRPr="007633A3">
              <w:rPr>
                <w:sz w:val="20"/>
                <w:szCs w:val="20"/>
                <w:lang w:val="es"/>
              </w:rPr>
              <w:t>▼</w:t>
            </w:r>
            <w:r w:rsidRPr="007633A3">
              <w:rPr>
                <w:sz w:val="20"/>
                <w:szCs w:val="20"/>
                <w:lang w:val="es"/>
              </w:rPr>
              <w:tab/>
            </w:r>
            <w:r w:rsidRPr="007633A3">
              <w:rPr>
                <w:b/>
                <w:sz w:val="20"/>
                <w:szCs w:val="20"/>
                <w:lang w:val="es"/>
              </w:rPr>
              <w:t>Revisión</w:t>
            </w:r>
            <w:r w:rsidRPr="007633A3">
              <w:rPr>
                <w:sz w:val="20"/>
                <w:szCs w:val="20"/>
                <w:lang w:val="es"/>
              </w:rPr>
              <w:t xml:space="preserve"> </w:t>
            </w:r>
            <w:r w:rsidRPr="007633A3">
              <w:rPr>
                <w:b/>
                <w:sz w:val="20"/>
                <w:szCs w:val="20"/>
                <w:lang w:val="es"/>
              </w:rPr>
              <w:t>del departamento</w:t>
            </w:r>
            <w:r w:rsidRPr="007633A3">
              <w:rPr>
                <w:b/>
                <w:sz w:val="20"/>
                <w:szCs w:val="20"/>
                <w:lang w:val="es"/>
              </w:rPr>
              <w:tab/>
            </w:r>
            <w:r w:rsidRPr="007633A3">
              <w:rPr>
                <w:sz w:val="20"/>
                <w:szCs w:val="20"/>
                <w:lang w:val="es"/>
              </w:rPr>
              <w:t>▼</w:t>
            </w:r>
          </w:p>
        </w:tc>
        <w:tc>
          <w:tcPr>
            <w:tcW w:w="1572" w:type="dxa"/>
            <w:tcBorders>
              <w:left w:val="thinThickMediumGap" w:color="000000" w:themeColor="text1" w:sz="3" w:space="0"/>
              <w:bottom w:val="thickThinMediumGap" w:color="000000" w:themeColor="text1" w:sz="3" w:space="0"/>
              <w:right w:val="single" w:color="000000" w:themeColor="text1" w:sz="4" w:space="0"/>
            </w:tcBorders>
            <w:tcMar/>
          </w:tcPr>
          <w:p w:rsidRPr="007633A3" w:rsidR="0002549C" w:rsidRDefault="008E04FE" w14:paraId="298FB445" w14:textId="77777777">
            <w:pPr>
              <w:pStyle w:val="TableParagraph"/>
              <w:spacing w:before="2" w:line="272" w:lineRule="exact"/>
              <w:ind w:left="264" w:firstLine="129"/>
            </w:pPr>
            <w:r w:rsidRPr="007633A3">
              <w:rPr>
                <w:b/>
                <w:lang w:val="es"/>
              </w:rPr>
              <w:t xml:space="preserve">Tipo de reseña </w:t>
            </w:r>
            <w:r w:rsidRPr="007633A3">
              <w:rPr>
                <w:lang w:val="es"/>
              </w:rPr>
              <w:t>►</w:t>
            </w:r>
          </w:p>
        </w:tc>
        <w:tc>
          <w:tcPr>
            <w:tcW w:w="1304" w:type="dxa"/>
            <w:tcBorders>
              <w:left w:val="single" w:color="000000" w:themeColor="text1" w:sz="4" w:space="0"/>
              <w:right w:val="single" w:color="000000" w:themeColor="text1" w:sz="4" w:space="0"/>
            </w:tcBorders>
            <w:tcMar/>
          </w:tcPr>
          <w:p w:rsidRPr="007633A3" w:rsidR="0002549C" w:rsidRDefault="008E04FE" w14:paraId="298FB446" w14:textId="77777777">
            <w:pPr>
              <w:pStyle w:val="TableParagraph"/>
              <w:spacing w:before="1" w:line="276" w:lineRule="exact"/>
              <w:ind w:left="182" w:right="105" w:firstLine="278"/>
              <w:rPr>
                <w:b/>
              </w:rPr>
            </w:pPr>
            <w:r w:rsidRPr="007633A3">
              <w:rPr>
                <w:b/>
                <w:lang w:val="es"/>
              </w:rPr>
              <w:t>Cuatro aspersores</w:t>
            </w:r>
          </w:p>
        </w:tc>
        <w:tc>
          <w:tcPr>
            <w:tcW w:w="1340" w:type="dxa"/>
            <w:tcBorders>
              <w:left w:val="single" w:color="000000" w:themeColor="text1" w:sz="4" w:space="0"/>
              <w:right w:val="single" w:color="000000" w:themeColor="text1" w:sz="4" w:space="0"/>
            </w:tcBorders>
            <w:tcMar/>
          </w:tcPr>
          <w:p w:rsidRPr="007633A3" w:rsidR="0002549C" w:rsidRDefault="008E04FE" w14:paraId="298FB447" w14:textId="77777777">
            <w:pPr>
              <w:pStyle w:val="TableParagraph"/>
              <w:spacing w:before="1" w:line="276" w:lineRule="exact"/>
              <w:ind w:left="352" w:firstLine="127"/>
              <w:rPr>
                <w:b/>
              </w:rPr>
            </w:pPr>
            <w:r w:rsidRPr="007633A3">
              <w:rPr>
                <w:b/>
                <w:lang w:val="es"/>
              </w:rPr>
              <w:t>Acceso contra incendios</w:t>
            </w:r>
          </w:p>
        </w:tc>
        <w:tc>
          <w:tcPr>
            <w:tcW w:w="1571" w:type="dxa"/>
            <w:tcBorders>
              <w:left w:val="single" w:color="000000" w:themeColor="text1" w:sz="4" w:space="0"/>
              <w:right w:val="single" w:color="000000" w:themeColor="text1" w:sz="4" w:space="0"/>
            </w:tcBorders>
            <w:tcMar/>
          </w:tcPr>
          <w:p w:rsidRPr="007633A3" w:rsidR="0002549C" w:rsidRDefault="008E04FE" w14:paraId="298FB448" w14:textId="77777777">
            <w:pPr>
              <w:pStyle w:val="TableParagraph"/>
              <w:spacing w:before="1" w:line="276" w:lineRule="exact"/>
              <w:ind w:left="320" w:firstLine="274"/>
              <w:rPr>
                <w:b/>
              </w:rPr>
            </w:pPr>
            <w:r w:rsidRPr="007633A3">
              <w:rPr>
                <w:b/>
                <w:lang w:val="es"/>
              </w:rPr>
              <w:t>Bocas de incendio †</w:t>
            </w:r>
          </w:p>
        </w:tc>
        <w:tc>
          <w:tcPr>
            <w:tcW w:w="1354" w:type="dxa"/>
            <w:tcBorders>
              <w:left w:val="single" w:color="000000" w:themeColor="text1" w:sz="4" w:space="0"/>
            </w:tcBorders>
            <w:tcMar/>
          </w:tcPr>
          <w:p w:rsidRPr="007633A3" w:rsidR="0002549C" w:rsidRDefault="008E04FE" w14:paraId="298FB449" w14:textId="77777777">
            <w:pPr>
              <w:pStyle w:val="TableParagraph"/>
              <w:spacing w:before="1" w:line="276" w:lineRule="exact"/>
              <w:ind w:left="446" w:firstLine="40"/>
              <w:rPr>
                <w:b/>
              </w:rPr>
            </w:pPr>
            <w:r w:rsidRPr="007633A3">
              <w:rPr>
                <w:b/>
                <w:lang w:val="es"/>
              </w:rPr>
              <w:t>Flujo de fuego †</w:t>
            </w:r>
          </w:p>
        </w:tc>
      </w:tr>
      <w:tr w:rsidR="0002549C" w:rsidTr="2843BE78" w14:paraId="298FB454" w14:textId="77777777">
        <w:trPr>
          <w:trHeight w:val="1326"/>
        </w:trPr>
        <w:tc>
          <w:tcPr>
            <w:tcW w:w="5569" w:type="dxa"/>
            <w:gridSpan w:val="2"/>
            <w:tcBorders>
              <w:top w:val="thinThickMediumGap" w:color="000000" w:themeColor="text1" w:sz="3" w:space="0"/>
              <w:bottom w:val="single" w:color="000000" w:themeColor="text1" w:sz="4" w:space="0"/>
              <w:right w:val="thickThinMediumGap" w:color="000000" w:themeColor="text1" w:sz="3" w:space="0"/>
            </w:tcBorders>
            <w:tcMar/>
          </w:tcPr>
          <w:p w:rsidR="0002549C" w:rsidRDefault="008E04FE" w14:paraId="298FB44B" w14:textId="77777777">
            <w:pPr>
              <w:pStyle w:val="TableParagraph"/>
              <w:spacing w:before="104"/>
              <w:ind w:left="121" w:right="143"/>
              <w:rPr>
                <w:sz w:val="24"/>
              </w:rPr>
            </w:pPr>
            <w:r>
              <w:rPr>
                <w:sz w:val="24"/>
                <w:lang w:val="es"/>
              </w:rPr>
              <w:t>R} Todos los proyectos residenciales (grupo R-3/U) que requieran permisos, que agreguen pies cuadrados con el camino de acceso al incendio a &lt;3 pies de la línea de propiedad.</w:t>
            </w:r>
          </w:p>
        </w:tc>
        <w:tc>
          <w:tcPr>
            <w:tcW w:w="1304" w:type="dxa"/>
            <w:tcBorders>
              <w:left w:val="thinThickMediumGap" w:color="000000" w:themeColor="text1" w:sz="3" w:space="0"/>
              <w:right w:val="single" w:color="000000" w:themeColor="text1" w:sz="4" w:space="0"/>
            </w:tcBorders>
            <w:tcMar/>
          </w:tcPr>
          <w:p w:rsidR="0002549C" w:rsidRDefault="0002549C" w14:paraId="298FB44C" w14:textId="77777777">
            <w:pPr>
              <w:pStyle w:val="TableParagraph"/>
              <w:rPr>
                <w:sz w:val="26"/>
              </w:rPr>
            </w:pPr>
          </w:p>
          <w:p w:rsidR="0002549C" w:rsidRDefault="008E04FE" w14:paraId="298FB44D" w14:textId="77777777">
            <w:pPr>
              <w:pStyle w:val="TableParagraph"/>
              <w:spacing w:before="222"/>
              <w:ind w:left="540"/>
              <w:rPr>
                <w:b/>
                <w:sz w:val="24"/>
              </w:rPr>
            </w:pPr>
            <w:r>
              <w:rPr>
                <w:b/>
                <w:w w:val="97"/>
                <w:sz w:val="24"/>
                <w:lang w:val="es"/>
              </w:rPr>
              <w:t>X</w:t>
            </w:r>
          </w:p>
        </w:tc>
        <w:tc>
          <w:tcPr>
            <w:tcW w:w="1340" w:type="dxa"/>
            <w:tcBorders>
              <w:left w:val="single" w:color="000000" w:themeColor="text1" w:sz="4" w:space="0"/>
              <w:right w:val="single" w:color="000000" w:themeColor="text1" w:sz="4" w:space="0"/>
            </w:tcBorders>
            <w:tcMar/>
          </w:tcPr>
          <w:p w:rsidR="0002549C" w:rsidRDefault="0002549C" w14:paraId="298FB44E" w14:textId="77777777">
            <w:pPr>
              <w:pStyle w:val="TableParagraph"/>
              <w:rPr>
                <w:sz w:val="26"/>
              </w:rPr>
            </w:pPr>
          </w:p>
          <w:p w:rsidR="0002549C" w:rsidRDefault="008E04FE" w14:paraId="298FB44F" w14:textId="77777777">
            <w:pPr>
              <w:pStyle w:val="TableParagraph"/>
              <w:spacing w:before="222"/>
              <w:ind w:left="606"/>
              <w:rPr>
                <w:b/>
                <w:sz w:val="24"/>
              </w:rPr>
            </w:pPr>
            <w:r>
              <w:rPr>
                <w:b/>
                <w:w w:val="97"/>
                <w:sz w:val="24"/>
                <w:lang w:val="es"/>
              </w:rPr>
              <w:t>X</w:t>
            </w:r>
          </w:p>
        </w:tc>
        <w:tc>
          <w:tcPr>
            <w:tcW w:w="1571" w:type="dxa"/>
            <w:tcBorders>
              <w:left w:val="single" w:color="000000" w:themeColor="text1" w:sz="4" w:space="0"/>
              <w:right w:val="single" w:color="000000" w:themeColor="text1" w:sz="4" w:space="0"/>
            </w:tcBorders>
            <w:tcMar/>
          </w:tcPr>
          <w:p w:rsidR="0002549C" w:rsidRDefault="0002549C" w14:paraId="298FB450" w14:textId="77777777">
            <w:pPr>
              <w:pStyle w:val="TableParagraph"/>
              <w:rPr>
                <w:sz w:val="26"/>
              </w:rPr>
            </w:pPr>
          </w:p>
          <w:p w:rsidR="0002549C" w:rsidRDefault="008E04FE" w14:paraId="298FB451" w14:textId="77777777">
            <w:pPr>
              <w:pStyle w:val="TableParagraph"/>
              <w:spacing w:before="222"/>
              <w:ind w:left="51"/>
              <w:jc w:val="center"/>
              <w:rPr>
                <w:b/>
                <w:sz w:val="24"/>
              </w:rPr>
            </w:pPr>
            <w:r>
              <w:rPr>
                <w:b/>
                <w:w w:val="97"/>
                <w:sz w:val="24"/>
                <w:lang w:val="es"/>
              </w:rPr>
              <w:t>X</w:t>
            </w:r>
          </w:p>
        </w:tc>
        <w:tc>
          <w:tcPr>
            <w:tcW w:w="1354" w:type="dxa"/>
            <w:tcBorders>
              <w:left w:val="single" w:color="000000" w:themeColor="text1" w:sz="4" w:space="0"/>
            </w:tcBorders>
            <w:tcMar/>
          </w:tcPr>
          <w:p w:rsidR="0002549C" w:rsidRDefault="0002549C" w14:paraId="298FB452" w14:textId="77777777">
            <w:pPr>
              <w:pStyle w:val="TableParagraph"/>
              <w:rPr>
                <w:sz w:val="26"/>
              </w:rPr>
            </w:pPr>
          </w:p>
          <w:p w:rsidR="0002549C" w:rsidRDefault="008E04FE" w14:paraId="298FB453" w14:textId="77777777">
            <w:pPr>
              <w:pStyle w:val="TableParagraph"/>
              <w:spacing w:before="222"/>
              <w:ind w:left="59"/>
              <w:jc w:val="center"/>
              <w:rPr>
                <w:b/>
                <w:sz w:val="24"/>
              </w:rPr>
            </w:pPr>
            <w:r>
              <w:rPr>
                <w:b/>
                <w:w w:val="97"/>
                <w:sz w:val="24"/>
                <w:lang w:val="es"/>
              </w:rPr>
              <w:t>X</w:t>
            </w:r>
          </w:p>
        </w:tc>
      </w:tr>
      <w:tr w:rsidR="0002549C" w:rsidTr="2843BE78" w14:paraId="298FB467" w14:textId="77777777">
        <w:trPr>
          <w:trHeight w:val="2300"/>
        </w:trPr>
        <w:tc>
          <w:tcPr>
            <w:tcW w:w="5569" w:type="dxa"/>
            <w:gridSpan w:val="2"/>
            <w:tcBorders>
              <w:top w:val="single" w:color="000000" w:themeColor="text1" w:sz="4" w:space="0"/>
              <w:bottom w:val="single" w:color="000000" w:themeColor="text1" w:sz="4" w:space="0"/>
              <w:right w:val="thickThinMediumGap" w:color="000000" w:themeColor="text1" w:sz="3" w:space="0"/>
            </w:tcBorders>
            <w:tcMar/>
          </w:tcPr>
          <w:p w:rsidR="0002549C" w:rsidRDefault="008E04FE" w14:paraId="298FB455" w14:textId="77777777">
            <w:pPr>
              <w:pStyle w:val="TableParagraph"/>
              <w:spacing w:before="121"/>
              <w:ind w:left="121" w:right="136"/>
              <w:rPr>
                <w:sz w:val="24"/>
              </w:rPr>
            </w:pPr>
            <w:r>
              <w:rPr>
                <w:sz w:val="24"/>
                <w:lang w:val="es"/>
              </w:rPr>
              <w:t>B} Construcción nueva, que requiere un permiso. Cualquier edificio nuevo, incluyendo la(s) segunda(s) unidad(es) de vivienda nueva(s), separada de una residencia existente que NO califique como una Unidad de Vivienda Accesoria (ver "D" a continuación).</w:t>
            </w:r>
          </w:p>
          <w:p w:rsidR="0002549C" w:rsidRDefault="008E04FE" w14:paraId="298FB456" w14:textId="77777777">
            <w:pPr>
              <w:pStyle w:val="TableParagraph"/>
              <w:spacing w:before="120"/>
              <w:ind w:left="121" w:right="95"/>
              <w:rPr>
                <w:sz w:val="24"/>
              </w:rPr>
            </w:pPr>
            <w:r>
              <w:rPr>
                <w:sz w:val="24"/>
                <w:lang w:val="es"/>
              </w:rPr>
              <w:t>Esto incluye nuevas construcciones sobre cimientos existentes (&gt;50% de la estructura existente demolida), incluidos los sistemas de cimentación de pisos elevados.</w:t>
            </w:r>
          </w:p>
        </w:tc>
        <w:tc>
          <w:tcPr>
            <w:tcW w:w="1304" w:type="dxa"/>
            <w:tcBorders>
              <w:left w:val="thinThickMediumGap" w:color="000000" w:themeColor="text1" w:sz="3" w:space="0"/>
              <w:bottom w:val="single" w:color="000000" w:themeColor="text1" w:sz="4" w:space="0"/>
              <w:right w:val="single" w:color="000000" w:themeColor="text1" w:sz="4" w:space="0"/>
            </w:tcBorders>
            <w:tcMar/>
          </w:tcPr>
          <w:p w:rsidR="0002549C" w:rsidRDefault="0002549C" w14:paraId="298FB457" w14:textId="77777777">
            <w:pPr>
              <w:pStyle w:val="TableParagraph"/>
              <w:rPr>
                <w:sz w:val="26"/>
              </w:rPr>
            </w:pPr>
          </w:p>
          <w:p w:rsidR="0002549C" w:rsidRDefault="0002549C" w14:paraId="298FB458" w14:textId="77777777">
            <w:pPr>
              <w:pStyle w:val="TableParagraph"/>
              <w:rPr>
                <w:sz w:val="26"/>
              </w:rPr>
            </w:pPr>
          </w:p>
          <w:p w:rsidR="0002549C" w:rsidRDefault="0002549C" w14:paraId="298FB459" w14:textId="77777777">
            <w:pPr>
              <w:pStyle w:val="TableParagraph"/>
              <w:spacing w:before="1"/>
              <w:rPr>
                <w:sz w:val="36"/>
              </w:rPr>
            </w:pPr>
          </w:p>
          <w:p w:rsidR="0002549C" w:rsidRDefault="008E04FE" w14:paraId="298FB45A" w14:textId="77777777">
            <w:pPr>
              <w:pStyle w:val="TableParagraph"/>
              <w:spacing w:before="1"/>
              <w:ind w:left="574"/>
              <w:rPr>
                <w:b/>
                <w:sz w:val="24"/>
              </w:rPr>
            </w:pPr>
            <w:r>
              <w:rPr>
                <w:b/>
                <w:w w:val="97"/>
                <w:sz w:val="24"/>
                <w:lang w:val="es"/>
              </w:rPr>
              <w:t>X</w:t>
            </w:r>
          </w:p>
        </w:tc>
        <w:tc>
          <w:tcPr>
            <w:tcW w:w="1340" w:type="dxa"/>
            <w:tcBorders>
              <w:left w:val="single" w:color="000000" w:themeColor="text1" w:sz="4" w:space="0"/>
              <w:bottom w:val="single" w:color="000000" w:themeColor="text1" w:sz="4" w:space="0"/>
              <w:right w:val="single" w:color="000000" w:themeColor="text1" w:sz="4" w:space="0"/>
            </w:tcBorders>
            <w:tcMar/>
          </w:tcPr>
          <w:p w:rsidR="0002549C" w:rsidRDefault="0002549C" w14:paraId="298FB45B" w14:textId="77777777">
            <w:pPr>
              <w:pStyle w:val="TableParagraph"/>
              <w:rPr>
                <w:sz w:val="26"/>
              </w:rPr>
            </w:pPr>
          </w:p>
          <w:p w:rsidR="0002549C" w:rsidRDefault="0002549C" w14:paraId="298FB45C" w14:textId="77777777">
            <w:pPr>
              <w:pStyle w:val="TableParagraph"/>
              <w:rPr>
                <w:sz w:val="26"/>
              </w:rPr>
            </w:pPr>
          </w:p>
          <w:p w:rsidR="0002549C" w:rsidRDefault="0002549C" w14:paraId="298FB45D" w14:textId="77777777">
            <w:pPr>
              <w:pStyle w:val="TableParagraph"/>
              <w:spacing w:before="1"/>
              <w:rPr>
                <w:sz w:val="36"/>
              </w:rPr>
            </w:pPr>
          </w:p>
          <w:p w:rsidR="0002549C" w:rsidRDefault="008E04FE" w14:paraId="298FB45E" w14:textId="77777777">
            <w:pPr>
              <w:pStyle w:val="TableParagraph"/>
              <w:spacing w:before="1"/>
              <w:ind w:left="606"/>
              <w:rPr>
                <w:b/>
                <w:sz w:val="24"/>
              </w:rPr>
            </w:pPr>
            <w:r>
              <w:rPr>
                <w:b/>
                <w:w w:val="97"/>
                <w:sz w:val="24"/>
                <w:lang w:val="es"/>
              </w:rPr>
              <w:t>X</w:t>
            </w:r>
          </w:p>
        </w:tc>
        <w:tc>
          <w:tcPr>
            <w:tcW w:w="1571" w:type="dxa"/>
            <w:tcBorders>
              <w:left w:val="single" w:color="000000" w:themeColor="text1" w:sz="4" w:space="0"/>
              <w:bottom w:val="single" w:color="000000" w:themeColor="text1" w:sz="4" w:space="0"/>
              <w:right w:val="single" w:color="000000" w:themeColor="text1" w:sz="4" w:space="0"/>
            </w:tcBorders>
            <w:tcMar/>
          </w:tcPr>
          <w:p w:rsidR="0002549C" w:rsidRDefault="0002549C" w14:paraId="298FB45F" w14:textId="77777777">
            <w:pPr>
              <w:pStyle w:val="TableParagraph"/>
              <w:rPr>
                <w:sz w:val="26"/>
              </w:rPr>
            </w:pPr>
          </w:p>
          <w:p w:rsidR="0002549C" w:rsidRDefault="0002549C" w14:paraId="298FB460" w14:textId="77777777">
            <w:pPr>
              <w:pStyle w:val="TableParagraph"/>
              <w:rPr>
                <w:sz w:val="26"/>
              </w:rPr>
            </w:pPr>
          </w:p>
          <w:p w:rsidR="0002549C" w:rsidRDefault="0002549C" w14:paraId="298FB461" w14:textId="77777777">
            <w:pPr>
              <w:pStyle w:val="TableParagraph"/>
              <w:spacing w:before="1"/>
              <w:rPr>
                <w:sz w:val="36"/>
              </w:rPr>
            </w:pPr>
          </w:p>
          <w:p w:rsidR="0002549C" w:rsidRDefault="008E04FE" w14:paraId="298FB462" w14:textId="77777777">
            <w:pPr>
              <w:pStyle w:val="TableParagraph"/>
              <w:spacing w:before="1"/>
              <w:ind w:left="51"/>
              <w:jc w:val="center"/>
              <w:rPr>
                <w:b/>
                <w:sz w:val="24"/>
              </w:rPr>
            </w:pPr>
            <w:r>
              <w:rPr>
                <w:b/>
                <w:w w:val="97"/>
                <w:sz w:val="24"/>
                <w:lang w:val="es"/>
              </w:rPr>
              <w:t>X</w:t>
            </w:r>
          </w:p>
        </w:tc>
        <w:tc>
          <w:tcPr>
            <w:tcW w:w="1354" w:type="dxa"/>
            <w:tcBorders>
              <w:left w:val="single" w:color="000000" w:themeColor="text1" w:sz="4" w:space="0"/>
              <w:bottom w:val="single" w:color="000000" w:themeColor="text1" w:sz="4" w:space="0"/>
            </w:tcBorders>
            <w:tcMar/>
          </w:tcPr>
          <w:p w:rsidR="0002549C" w:rsidRDefault="0002549C" w14:paraId="298FB463" w14:textId="77777777">
            <w:pPr>
              <w:pStyle w:val="TableParagraph"/>
              <w:rPr>
                <w:sz w:val="26"/>
              </w:rPr>
            </w:pPr>
          </w:p>
          <w:p w:rsidR="0002549C" w:rsidRDefault="0002549C" w14:paraId="298FB464" w14:textId="77777777">
            <w:pPr>
              <w:pStyle w:val="TableParagraph"/>
              <w:rPr>
                <w:sz w:val="26"/>
              </w:rPr>
            </w:pPr>
          </w:p>
          <w:p w:rsidR="0002549C" w:rsidRDefault="0002549C" w14:paraId="298FB465" w14:textId="77777777">
            <w:pPr>
              <w:pStyle w:val="TableParagraph"/>
              <w:spacing w:before="1"/>
              <w:rPr>
                <w:sz w:val="36"/>
              </w:rPr>
            </w:pPr>
          </w:p>
          <w:p w:rsidR="0002549C" w:rsidRDefault="008E04FE" w14:paraId="298FB466" w14:textId="77777777">
            <w:pPr>
              <w:pStyle w:val="TableParagraph"/>
              <w:spacing w:before="1"/>
              <w:ind w:left="59"/>
              <w:jc w:val="center"/>
              <w:rPr>
                <w:b/>
                <w:sz w:val="24"/>
              </w:rPr>
            </w:pPr>
            <w:r>
              <w:rPr>
                <w:b/>
                <w:w w:val="97"/>
                <w:sz w:val="24"/>
                <w:lang w:val="es"/>
              </w:rPr>
              <w:t>X</w:t>
            </w:r>
          </w:p>
        </w:tc>
      </w:tr>
      <w:tr w:rsidR="0002549C" w:rsidTr="2843BE78" w14:paraId="298FB46D" w14:textId="77777777">
        <w:trPr>
          <w:trHeight w:val="940"/>
        </w:trPr>
        <w:tc>
          <w:tcPr>
            <w:tcW w:w="5569" w:type="dxa"/>
            <w:gridSpan w:val="2"/>
            <w:tcBorders>
              <w:top w:val="single" w:color="000000" w:themeColor="text1" w:sz="4" w:space="0"/>
              <w:bottom w:val="single" w:color="000000" w:themeColor="text1" w:sz="4" w:space="0"/>
              <w:right w:val="thickThinMediumGap" w:color="000000" w:themeColor="text1" w:sz="3" w:space="0"/>
            </w:tcBorders>
            <w:tcMar/>
          </w:tcPr>
          <w:p w:rsidR="0002549C" w:rsidRDefault="008E04FE" w14:paraId="298FB468" w14:textId="77777777">
            <w:pPr>
              <w:pStyle w:val="TableParagraph"/>
              <w:spacing w:before="111" w:line="270" w:lineRule="atLeast"/>
              <w:ind w:left="121" w:right="91"/>
              <w:rPr>
                <w:sz w:val="24"/>
              </w:rPr>
            </w:pPr>
            <w:r>
              <w:rPr>
                <w:sz w:val="24"/>
                <w:lang w:val="es"/>
              </w:rPr>
              <w:t>C} Una adición que resulte en que el Área Bruta del Piso* exceda los 3,600 pies cuadrados (pies cuadrados) si la adición es ≥ 500 pies cuadrados. ‡</w:t>
            </w:r>
          </w:p>
        </w:tc>
        <w:tc>
          <w:tcPr>
            <w:tcW w:w="1304" w:type="dxa"/>
            <w:tcBorders>
              <w:top w:val="single" w:color="000000" w:themeColor="text1" w:sz="4" w:space="0"/>
              <w:left w:val="thinThickMediumGap" w:color="000000" w:themeColor="text1" w:sz="3" w:space="0"/>
              <w:bottom w:val="single" w:color="000000" w:themeColor="text1" w:sz="4" w:space="0"/>
              <w:right w:val="single" w:color="000000" w:themeColor="text1" w:sz="4" w:space="0"/>
            </w:tcBorders>
            <w:tcMar/>
          </w:tcPr>
          <w:p w:rsidR="0002549C" w:rsidRDefault="008E04FE" w14:paraId="298FB469" w14:textId="77777777">
            <w:pPr>
              <w:pStyle w:val="TableParagraph"/>
              <w:spacing w:before="181"/>
              <w:ind w:left="543"/>
              <w:rPr>
                <w:sz w:val="32"/>
              </w:rPr>
            </w:pPr>
            <w:proofErr w:type="spellStart"/>
            <w:r>
              <w:rPr>
                <w:b/>
                <w:sz w:val="20"/>
                <w:lang w:val="es"/>
              </w:rPr>
              <w:t>X</w:t>
            </w:r>
            <w:r>
              <w:rPr>
                <w:sz w:val="32"/>
                <w:lang w:val="es"/>
              </w:rPr>
              <w:t>ª</w:t>
            </w:r>
            <w:proofErr w:type="spellEnd"/>
          </w:p>
        </w:tc>
        <w:tc>
          <w:tcPr>
            <w:tcW w:w="1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2549C" w:rsidP="2843BE78" w:rsidRDefault="008E04FE" w14:paraId="298FB46A" w14:textId="27497694">
            <w:pPr>
              <w:pStyle w:val="TableParagraph"/>
              <w:spacing w:before="181"/>
              <w:ind w:left="575"/>
              <w:rPr>
                <w:sz w:val="32"/>
                <w:szCs w:val="32"/>
                <w:lang w:val="es"/>
              </w:rPr>
            </w:pPr>
            <w:r w:rsidRPr="2843BE78" w:rsidR="008E04FE">
              <w:rPr>
                <w:b w:val="1"/>
                <w:bCs w:val="1"/>
                <w:sz w:val="20"/>
                <w:szCs w:val="20"/>
                <w:lang w:val="es"/>
              </w:rPr>
              <w:t>X</w:t>
            </w:r>
            <w:r w:rsidRPr="2843BE78" w:rsidR="7547F9C1">
              <w:rPr>
                <w:b w:val="1"/>
                <w:bCs w:val="1"/>
                <w:sz w:val="20"/>
                <w:szCs w:val="20"/>
                <w:lang w:val="es"/>
              </w:rPr>
              <w:t>a</w:t>
            </w:r>
          </w:p>
        </w:tc>
        <w:tc>
          <w:tcPr>
            <w:tcW w:w="15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2549C" w:rsidRDefault="008E04FE" w14:paraId="298FB46B" w14:textId="77777777">
            <w:pPr>
              <w:pStyle w:val="TableParagraph"/>
              <w:spacing w:before="181"/>
              <w:ind w:left="672" w:right="616"/>
              <w:jc w:val="center"/>
              <w:rPr>
                <w:sz w:val="32"/>
              </w:rPr>
            </w:pPr>
            <w:proofErr w:type="spellStart"/>
            <w:r>
              <w:rPr>
                <w:b/>
                <w:sz w:val="20"/>
                <w:lang w:val="es"/>
              </w:rPr>
              <w:t>X</w:t>
            </w:r>
            <w:r>
              <w:rPr>
                <w:sz w:val="32"/>
                <w:lang w:val="es"/>
              </w:rPr>
              <w:t>ª</w:t>
            </w:r>
            <w:proofErr w:type="spellEnd"/>
          </w:p>
        </w:tc>
        <w:tc>
          <w:tcPr>
            <w:tcW w:w="1354" w:type="dxa"/>
            <w:tcBorders>
              <w:top w:val="single" w:color="000000" w:themeColor="text1" w:sz="4" w:space="0"/>
              <w:left w:val="single" w:color="000000" w:themeColor="text1" w:sz="4" w:space="0"/>
              <w:bottom w:val="single" w:color="000000" w:themeColor="text1" w:sz="4" w:space="0"/>
            </w:tcBorders>
            <w:tcMar/>
          </w:tcPr>
          <w:p w:rsidR="0002549C" w:rsidRDefault="008E04FE" w14:paraId="298FB46C" w14:textId="77777777">
            <w:pPr>
              <w:pStyle w:val="TableParagraph"/>
              <w:spacing w:before="181"/>
              <w:ind w:left="562" w:right="498"/>
              <w:jc w:val="center"/>
              <w:rPr>
                <w:sz w:val="32"/>
              </w:rPr>
            </w:pPr>
            <w:proofErr w:type="spellStart"/>
            <w:r>
              <w:rPr>
                <w:b/>
                <w:sz w:val="20"/>
                <w:lang w:val="es"/>
              </w:rPr>
              <w:t>X</w:t>
            </w:r>
            <w:r>
              <w:rPr>
                <w:sz w:val="32"/>
                <w:lang w:val="es"/>
              </w:rPr>
              <w:t>ª</w:t>
            </w:r>
            <w:proofErr w:type="spellEnd"/>
          </w:p>
        </w:tc>
      </w:tr>
      <w:tr w:rsidR="0002549C" w:rsidTr="2843BE78" w14:paraId="298FB479" w14:textId="77777777">
        <w:trPr>
          <w:trHeight w:val="1506"/>
        </w:trPr>
        <w:tc>
          <w:tcPr>
            <w:tcW w:w="5569" w:type="dxa"/>
            <w:gridSpan w:val="2"/>
            <w:tcBorders>
              <w:top w:val="single" w:color="000000" w:themeColor="text1" w:sz="4" w:space="0"/>
              <w:right w:val="thickThinMediumGap" w:color="000000" w:themeColor="text1" w:sz="3" w:space="0"/>
            </w:tcBorders>
            <w:tcMar/>
          </w:tcPr>
          <w:p w:rsidR="0002549C" w:rsidRDefault="008E04FE" w14:paraId="298FB46E" w14:textId="6BA8FC5A">
            <w:pPr>
              <w:pStyle w:val="TableParagraph"/>
              <w:spacing w:before="111"/>
              <w:ind w:left="121" w:right="143"/>
            </w:pPr>
            <w:r w:rsidRPr="2843BE78" w:rsidR="008E04FE">
              <w:rPr>
                <w:lang w:val="es"/>
              </w:rPr>
              <w:t xml:space="preserve">D} Las Unidades de Vivienda Accesorias (ADU) que cumplen con el Título 20 sección 20.30 de la Ciudad de San José están exentas de la instalación de rociadores contra incendios </w:t>
            </w:r>
            <w:r w:rsidRPr="2843BE78" w:rsidR="008E04FE">
              <w:rPr>
                <w:b w:val="1"/>
                <w:bCs w:val="1"/>
                <w:lang w:val="es"/>
              </w:rPr>
              <w:t>si la residencia principal existente no está protegida por rociadores contra incendios</w:t>
            </w:r>
            <w:r w:rsidRPr="2843BE78" w:rsidR="008E04FE">
              <w:rPr>
                <w:lang w:val="es"/>
              </w:rPr>
              <w:t>. Sin embargo, todos los demás aspectos de seguridad contra incendios y de la vida humana serán obligatorios, si corresponde</w:t>
            </w:r>
            <w:r w:rsidRPr="2843BE78" w:rsidR="4FA3D286">
              <w:rPr>
                <w:lang w:val="es"/>
              </w:rPr>
              <w:t>.</w:t>
            </w:r>
          </w:p>
        </w:tc>
        <w:tc>
          <w:tcPr>
            <w:tcW w:w="1304" w:type="dxa"/>
            <w:tcBorders>
              <w:top w:val="single" w:color="000000" w:themeColor="text1" w:sz="4" w:space="0"/>
              <w:left w:val="thinThickMediumGap" w:color="000000" w:themeColor="text1" w:sz="3" w:space="0"/>
              <w:right w:val="single" w:color="000000" w:themeColor="text1" w:sz="4" w:space="0"/>
            </w:tcBorders>
            <w:tcMar/>
          </w:tcPr>
          <w:p w:rsidR="0002549C" w:rsidRDefault="0002549C" w14:paraId="298FB46F" w14:textId="77777777">
            <w:pPr>
              <w:pStyle w:val="TableParagraph"/>
            </w:pPr>
          </w:p>
        </w:tc>
        <w:tc>
          <w:tcPr>
            <w:tcW w:w="1340" w:type="dxa"/>
            <w:tcBorders>
              <w:top w:val="single" w:color="000000" w:themeColor="text1" w:sz="4" w:space="0"/>
              <w:left w:val="single" w:color="000000" w:themeColor="text1" w:sz="4" w:space="0"/>
              <w:right w:val="single" w:color="000000" w:themeColor="text1" w:sz="4" w:space="0"/>
            </w:tcBorders>
            <w:tcMar/>
          </w:tcPr>
          <w:p w:rsidR="0002549C" w:rsidRDefault="0002549C" w14:paraId="298FB470" w14:textId="77777777">
            <w:pPr>
              <w:pStyle w:val="TableParagraph"/>
              <w:rPr>
                <w:sz w:val="24"/>
              </w:rPr>
            </w:pPr>
          </w:p>
          <w:p w:rsidR="0002549C" w:rsidRDefault="0002549C" w14:paraId="298FB471" w14:textId="77777777">
            <w:pPr>
              <w:pStyle w:val="TableParagraph"/>
              <w:spacing w:before="8"/>
              <w:rPr>
                <w:sz w:val="28"/>
              </w:rPr>
            </w:pPr>
          </w:p>
          <w:p w:rsidR="0002549C" w:rsidRDefault="008E04FE" w14:paraId="298FB472" w14:textId="77777777">
            <w:pPr>
              <w:pStyle w:val="TableParagraph"/>
              <w:ind w:left="613"/>
              <w:rPr>
                <w:b/>
              </w:rPr>
            </w:pPr>
            <w:r>
              <w:rPr>
                <w:b/>
                <w:lang w:val="es"/>
              </w:rPr>
              <w:t>X</w:t>
            </w:r>
          </w:p>
        </w:tc>
        <w:tc>
          <w:tcPr>
            <w:tcW w:w="1571" w:type="dxa"/>
            <w:tcBorders>
              <w:top w:val="single" w:color="000000" w:themeColor="text1" w:sz="4" w:space="0"/>
              <w:left w:val="single" w:color="000000" w:themeColor="text1" w:sz="4" w:space="0"/>
              <w:right w:val="single" w:color="000000" w:themeColor="text1" w:sz="4" w:space="0"/>
            </w:tcBorders>
            <w:tcMar/>
          </w:tcPr>
          <w:p w:rsidR="0002549C" w:rsidRDefault="0002549C" w14:paraId="298FB473" w14:textId="77777777">
            <w:pPr>
              <w:pStyle w:val="TableParagraph"/>
              <w:rPr>
                <w:sz w:val="24"/>
              </w:rPr>
            </w:pPr>
          </w:p>
          <w:p w:rsidR="0002549C" w:rsidRDefault="0002549C" w14:paraId="298FB474" w14:textId="77777777">
            <w:pPr>
              <w:pStyle w:val="TableParagraph"/>
              <w:spacing w:before="8"/>
              <w:rPr>
                <w:sz w:val="28"/>
              </w:rPr>
            </w:pPr>
          </w:p>
          <w:p w:rsidR="0002549C" w:rsidRDefault="008E04FE" w14:paraId="298FB475" w14:textId="77777777">
            <w:pPr>
              <w:pStyle w:val="TableParagraph"/>
              <w:ind w:left="56"/>
              <w:jc w:val="center"/>
              <w:rPr>
                <w:b/>
              </w:rPr>
            </w:pPr>
            <w:r>
              <w:rPr>
                <w:b/>
                <w:lang w:val="es"/>
              </w:rPr>
              <w:t>X</w:t>
            </w:r>
          </w:p>
        </w:tc>
        <w:tc>
          <w:tcPr>
            <w:tcW w:w="1354" w:type="dxa"/>
            <w:tcBorders>
              <w:top w:val="single" w:color="000000" w:themeColor="text1" w:sz="4" w:space="0"/>
              <w:left w:val="single" w:color="000000" w:themeColor="text1" w:sz="4" w:space="0"/>
            </w:tcBorders>
            <w:tcMar/>
          </w:tcPr>
          <w:p w:rsidR="0002549C" w:rsidRDefault="0002549C" w14:paraId="298FB476" w14:textId="77777777">
            <w:pPr>
              <w:pStyle w:val="TableParagraph"/>
              <w:rPr>
                <w:sz w:val="24"/>
              </w:rPr>
            </w:pPr>
          </w:p>
          <w:p w:rsidR="0002549C" w:rsidRDefault="0002549C" w14:paraId="298FB477" w14:textId="77777777">
            <w:pPr>
              <w:pStyle w:val="TableParagraph"/>
              <w:spacing w:before="8"/>
              <w:rPr>
                <w:sz w:val="28"/>
              </w:rPr>
            </w:pPr>
          </w:p>
          <w:p w:rsidR="0002549C" w:rsidRDefault="008E04FE" w14:paraId="298FB478" w14:textId="77777777">
            <w:pPr>
              <w:pStyle w:val="TableParagraph"/>
              <w:ind w:left="64"/>
              <w:jc w:val="center"/>
              <w:rPr>
                <w:b/>
              </w:rPr>
            </w:pPr>
            <w:r>
              <w:rPr>
                <w:b/>
                <w:lang w:val="es"/>
              </w:rPr>
              <w:t>X</w:t>
            </w:r>
          </w:p>
        </w:tc>
      </w:tr>
    </w:tbl>
    <w:p w:rsidR="0002549C" w:rsidRDefault="008E04FE" w14:paraId="298FB47A" w14:textId="77777777">
      <w:pPr>
        <w:pStyle w:val="BodyText"/>
        <w:spacing w:before="95"/>
        <w:ind w:left="328"/>
      </w:pPr>
      <w:r>
        <w:rPr>
          <w:b/>
          <w:lang w:val="es"/>
        </w:rPr>
        <w:t xml:space="preserve">X – </w:t>
      </w:r>
      <w:r>
        <w:rPr>
          <w:lang w:val="es"/>
        </w:rPr>
        <w:t>Se requiere una revisión para determinar si se necesita un permiso del sistema de supresión.</w:t>
      </w:r>
    </w:p>
    <w:p w:rsidR="0002549C" w:rsidRDefault="008E04FE" w14:paraId="298FB47B" w14:textId="77777777">
      <w:pPr>
        <w:pStyle w:val="BodyText"/>
        <w:spacing w:before="119"/>
        <w:ind w:left="328"/>
      </w:pPr>
      <w:r>
        <w:rPr>
          <w:sz w:val="32"/>
          <w:lang w:val="es"/>
        </w:rPr>
        <w:t xml:space="preserve">ª </w:t>
      </w:r>
      <w:r>
        <w:rPr>
          <w:lang w:val="es"/>
        </w:rPr>
        <w:t>La remodelación dentro de los pies cuadrados originales y la huella no están sujetas a revisión.</w:t>
      </w:r>
    </w:p>
    <w:p w:rsidR="0002549C" w:rsidRDefault="008E04FE" w14:paraId="298FB47C" w14:textId="0EDDEB18">
      <w:pPr>
        <w:pStyle w:val="BodyText"/>
        <w:spacing w:before="122"/>
        <w:ind w:left="300" w:right="282"/>
      </w:pPr>
      <w:r w:rsidRPr="2843BE78" w:rsidR="008E04FE">
        <w:rPr>
          <w:lang w:val="es"/>
        </w:rPr>
        <w:t xml:space="preserve">* - - Código de Incendios de California 2022 - Sección 202 - " ÁREA DE PISO, BRUTA" El área del piso dentro del perímetro interior de las paredes exteriores del edificio en consideración, excluyendo los conductos de ventilación y los patios, sin deducción por pasillos, escaleras, rampas, armarios, el grosor de las paredes interiores, </w:t>
      </w:r>
      <w:r w:rsidRPr="2843BE78" w:rsidR="00D82B58">
        <w:rPr>
          <w:lang w:val="es"/>
        </w:rPr>
        <w:t>columnas</w:t>
      </w:r>
      <w:r w:rsidRPr="2843BE78" w:rsidR="008E04FE">
        <w:rPr>
          <w:lang w:val="es"/>
        </w:rPr>
        <w:t xml:space="preserve"> otra</w:t>
      </w:r>
      <w:r w:rsidRPr="2843BE78" w:rsidR="048B8691">
        <w:rPr>
          <w:lang w:val="es"/>
        </w:rPr>
        <w:t>s</w:t>
      </w:r>
      <w:r w:rsidRPr="2843BE78" w:rsidR="008E04FE">
        <w:rPr>
          <w:lang w:val="es"/>
        </w:rPr>
        <w:t xml:space="preserve"> características. La superficie de un edificio, o parte </w:t>
      </w:r>
      <w:r w:rsidRPr="2843BE78" w:rsidR="008E04FE">
        <w:rPr>
          <w:lang w:val="es"/>
        </w:rPr>
        <w:t>del mismo</w:t>
      </w:r>
      <w:r w:rsidRPr="2843BE78" w:rsidR="008E04FE">
        <w:rPr>
          <w:lang w:val="es"/>
        </w:rPr>
        <w:t>, que no esté provista de paredes exteriores circundantes será la superficie utilizable bajo la proyección horizontal del tejado o piso superior. La superficie bruta del suelo no incluirá los pozos sin aberturas ni los patios interiores.</w:t>
      </w:r>
    </w:p>
    <w:p w:rsidR="0002549C" w:rsidRDefault="008E04FE" w14:paraId="298FB47D" w14:textId="77777777">
      <w:pPr>
        <w:pStyle w:val="BodyText"/>
        <w:spacing w:before="123"/>
        <w:ind w:left="300"/>
      </w:pPr>
      <w:r>
        <w:rPr>
          <w:b/>
          <w:lang w:val="es"/>
        </w:rPr>
        <w:t xml:space="preserve">‡ </w:t>
      </w:r>
      <w:r>
        <w:rPr>
          <w:lang w:val="es"/>
        </w:rPr>
        <w:t>- Ordenanza de la Ciudad de San José – Sección 17.12.640 del Código Municipal de San José que modifica CFC 903.2</w:t>
      </w:r>
    </w:p>
    <w:p w:rsidR="0002549C" w:rsidRDefault="0002549C" w14:paraId="298FB47E" w14:textId="77777777">
      <w:pPr>
        <w:pStyle w:val="BodyText"/>
        <w:spacing w:before="8"/>
        <w:rPr>
          <w:sz w:val="20"/>
        </w:rPr>
      </w:pPr>
    </w:p>
    <w:p w:rsidR="0002549C" w:rsidRDefault="008E04FE" w14:paraId="298FB47F" w14:textId="366909DA">
      <w:pPr>
        <w:pStyle w:val="BodyText"/>
        <w:spacing w:before="1"/>
        <w:ind w:left="300" w:right="282"/>
      </w:pPr>
      <w:r w:rsidRPr="2843BE78" w:rsidR="008E04FE">
        <w:rPr>
          <w:b w:val="1"/>
          <w:bCs w:val="1"/>
          <w:lang w:val="es"/>
        </w:rPr>
        <w:t xml:space="preserve">† - </w:t>
      </w:r>
      <w:r w:rsidRPr="2843BE78" w:rsidR="008E04FE">
        <w:rPr>
          <w:lang w:val="es"/>
        </w:rPr>
        <w:t>Código de Incendios de California 2022 - Secciones 902.1/202 - "ÁREA DE INCENDIO" El área de piso agregada</w:t>
      </w:r>
      <w:r w:rsidRPr="2843BE78" w:rsidR="7E3E0775">
        <w:rPr>
          <w:lang w:val="es"/>
        </w:rPr>
        <w:t xml:space="preserve"> que esta </w:t>
      </w:r>
      <w:r w:rsidRPr="2843BE78" w:rsidR="008E04FE">
        <w:rPr>
          <w:lang w:val="es"/>
        </w:rPr>
        <w:t>delimitada por muros cortafuegos, barreras cortafuegos, paredes exteriores o conjuntos horizontales de un edificio. Las áreas del edificio que no estén provistas de paredes circundantes se incluirán en el área de incendio si dichas áreas están incluidas dentro de la proyección horizontal del techo o piso inmediatamente superior</w:t>
      </w:r>
      <w:r w:rsidRPr="2843BE78" w:rsidR="773BDB84">
        <w:rPr>
          <w:lang w:val="es"/>
        </w:rPr>
        <w:t>.</w:t>
      </w:r>
    </w:p>
    <w:p w:rsidR="0002549C" w:rsidRDefault="0002549C" w14:paraId="298FB480" w14:textId="77777777">
      <w:pPr>
        <w:pStyle w:val="BodyText"/>
        <w:rPr>
          <w:sz w:val="20"/>
        </w:rPr>
      </w:pPr>
    </w:p>
    <w:p w:rsidR="0002549C" w:rsidRDefault="0002549C" w14:paraId="298FB481" w14:textId="77777777">
      <w:pPr>
        <w:pStyle w:val="BodyText"/>
        <w:rPr>
          <w:sz w:val="20"/>
        </w:rPr>
      </w:pPr>
    </w:p>
    <w:p w:rsidR="0002549C" w:rsidRDefault="0002549C" w14:paraId="298FB482" w14:textId="77777777">
      <w:pPr>
        <w:pStyle w:val="BodyText"/>
        <w:rPr>
          <w:sz w:val="20"/>
        </w:rPr>
      </w:pPr>
    </w:p>
    <w:p w:rsidR="0002549C" w:rsidRDefault="0002549C" w14:paraId="298FB483" w14:textId="77777777">
      <w:pPr>
        <w:pStyle w:val="BodyText"/>
        <w:rPr>
          <w:sz w:val="20"/>
        </w:rPr>
      </w:pPr>
    </w:p>
    <w:p w:rsidR="0002549C" w:rsidRDefault="0002549C" w14:paraId="298FB484" w14:textId="77777777">
      <w:pPr>
        <w:pStyle w:val="BodyText"/>
        <w:spacing w:before="9"/>
        <w:rPr>
          <w:sz w:val="28"/>
        </w:rPr>
      </w:pPr>
    </w:p>
    <w:p w:rsidR="0002549C" w:rsidRDefault="00E066E7" w14:paraId="298FB485" w14:textId="628D1D82">
      <w:pPr>
        <w:tabs>
          <w:tab w:val="left" w:pos="3819"/>
          <w:tab w:val="left" w:pos="7131"/>
          <w:tab w:val="left" w:pos="8876"/>
        </w:tabs>
        <w:spacing w:before="94"/>
        <w:ind w:left="2040"/>
        <w:rPr>
          <w:rFonts w:ascii="Calibri" w:hAnsi="Calibri"/>
          <w:sz w:val="16"/>
        </w:rPr>
      </w:pPr>
      <w:r>
        <w:rPr>
          <w:noProof/>
          <w:lang w:val="es"/>
        </w:rPr>
        <mc:AlternateContent>
          <mc:Choice Requires="wpg">
            <w:drawing>
              <wp:anchor distT="0" distB="0" distL="114300" distR="114300" simplePos="0" relativeHeight="251658240" behindDoc="0" locked="0" layoutInCell="1" allowOverlap="1" wp14:anchorId="298FB48A" wp14:editId="50337E9D">
                <wp:simplePos x="0" y="0"/>
                <wp:positionH relativeFrom="page">
                  <wp:posOffset>1369060</wp:posOffset>
                </wp:positionH>
                <wp:positionV relativeFrom="paragraph">
                  <wp:posOffset>5715</wp:posOffset>
                </wp:positionV>
                <wp:extent cx="6170930" cy="6350"/>
                <wp:effectExtent l="6985" t="3175" r="133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6350"/>
                          <a:chOff x="2156" y="9"/>
                          <a:chExt cx="9718" cy="10"/>
                        </a:xfrm>
                      </wpg:grpSpPr>
                      <wps:wsp>
                        <wps:cNvPr id="3" name="Line 11"/>
                        <wps:cNvCnPr>
                          <a:cxnSpLocks noChangeShapeType="1"/>
                        </wps:cNvCnPr>
                        <wps:spPr bwMode="auto">
                          <a:xfrm>
                            <a:off x="2156" y="14"/>
                            <a:ext cx="1836" cy="0"/>
                          </a:xfrm>
                          <a:prstGeom prst="line">
                            <a:avLst/>
                          </a:prstGeom>
                          <a:noFill/>
                          <a:ln w="6096">
                            <a:solidFill>
                              <a:srgbClr val="000080"/>
                            </a:solidFill>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3992" y="8"/>
                            <a:ext cx="10" cy="1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9"/>
                        <wps:cNvCnPr>
                          <a:cxnSpLocks noChangeShapeType="1"/>
                        </wps:cNvCnPr>
                        <wps:spPr bwMode="auto">
                          <a:xfrm>
                            <a:off x="4002" y="14"/>
                            <a:ext cx="3319" cy="0"/>
                          </a:xfrm>
                          <a:prstGeom prst="line">
                            <a:avLst/>
                          </a:prstGeom>
                          <a:noFill/>
                          <a:ln w="6096">
                            <a:solidFill>
                              <a:srgbClr val="000080"/>
                            </a:solidFill>
                            <a:round/>
                            <a:headEnd/>
                            <a:tailEn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7321" y="8"/>
                            <a:ext cx="10" cy="1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7331" y="14"/>
                            <a:ext cx="1702" cy="0"/>
                          </a:xfrm>
                          <a:prstGeom prst="line">
                            <a:avLst/>
                          </a:prstGeom>
                          <a:noFill/>
                          <a:ln w="6096">
                            <a:solidFill>
                              <a:srgbClr val="00008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032" y="8"/>
                            <a:ext cx="10" cy="1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9042" y="14"/>
                            <a:ext cx="1160" cy="0"/>
                          </a:xfrm>
                          <a:prstGeom prst="line">
                            <a:avLst/>
                          </a:prstGeom>
                          <a:noFill/>
                          <a:ln w="6096">
                            <a:solidFill>
                              <a:srgbClr val="000080"/>
                            </a:solidFill>
                            <a:round/>
                            <a:headEnd/>
                            <a:tailEnd/>
                          </a:ln>
                          <a:extLst>
                            <a:ext uri="{909E8E84-426E-40DD-AFC4-6F175D3DCCD1}">
                              <a14:hiddenFill xmlns:a14="http://schemas.microsoft.com/office/drawing/2010/main">
                                <a:noFill/>
                              </a14:hiddenFill>
                            </a:ext>
                          </a:extLst>
                        </wps:spPr>
                        <wps:bodyPr/>
                      </wps:wsp>
                      <wps:wsp>
                        <wps:cNvPr id="10" name="Rectangle 4"/>
                        <wps:cNvSpPr>
                          <a:spLocks noChangeArrowheads="1"/>
                        </wps:cNvSpPr>
                        <wps:spPr bwMode="auto">
                          <a:xfrm>
                            <a:off x="10202" y="8"/>
                            <a:ext cx="10" cy="1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3"/>
                        <wps:cNvCnPr>
                          <a:cxnSpLocks noChangeShapeType="1"/>
                        </wps:cNvCnPr>
                        <wps:spPr bwMode="auto">
                          <a:xfrm>
                            <a:off x="10212" y="14"/>
                            <a:ext cx="1661" cy="0"/>
                          </a:xfrm>
                          <a:prstGeom prst="line">
                            <a:avLst/>
                          </a:prstGeom>
                          <a:noFill/>
                          <a:ln w="6096">
                            <a:solidFill>
                              <a:srgbClr val="000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w14:anchorId="3648D32C">
              <v:group id="Group 2" style="position:absolute;margin-left:107.8pt;margin-top:.45pt;width:485.9pt;height:.5pt;z-index:1096;mso-position-horizontal-relative:page" coordsize="9718,10" coordorigin="2156,9" o:spid="_x0000_s1026" w14:anchorId="150A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">
                <v:line id="Line 11" style="position:absolute;visibility:visible;mso-wrap-style:square" o:spid="_x0000_s1027" strokecolor="navy" strokeweight=".48pt" o:connectortype="straight" from="2156,14" to="39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"/>
                <v:rect id="Rectangle 10" style="position:absolute;left:3992;top:8;width:10;height:10;visibility:visible;mso-wrap-style:square;v-text-anchor:top" o:spid="_x0000_s1028" fillcolor="nav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"/>
                <v:line id="Line 9" style="position:absolute;visibility:visible;mso-wrap-style:square" o:spid="_x0000_s1029" strokecolor="navy" strokeweight=".48pt" o:connectortype="straight" from="4002,14" to="73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"/>
                <v:rect id="Rectangle 8" style="position:absolute;left:7321;top:8;width:10;height:10;visibility:visible;mso-wrap-style:square;v-text-anchor:top" o:spid="_x0000_s1030" fillcolor="nav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"/>
                <v:line id="Line 7" style="position:absolute;visibility:visible;mso-wrap-style:square" o:spid="_x0000_s1031" strokecolor="navy" strokeweight=".48pt" o:connectortype="straight" from="7331,14" to="9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"/>
                <v:rect id="Rectangle 6" style="position:absolute;left:9032;top:8;width:10;height:10;visibility:visible;mso-wrap-style:square;v-text-anchor:top" o:spid="_x0000_s1032" fillcolor="nav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"/>
                <v:line id="Line 5" style="position:absolute;visibility:visible;mso-wrap-style:square" o:spid="_x0000_s1033" strokecolor="navy" strokeweight=".48pt" o:connectortype="straight" from="9042,14" to="10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"/>
                <v:rect id="Rectangle 4" style="position:absolute;left:10202;top:8;width:10;height:10;visibility:visible;mso-wrap-style:square;v-text-anchor:top" o:spid="_x0000_s1034" fillcolor="nav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"/>
                <v:line id="Line 3" style="position:absolute;visibility:visible;mso-wrap-style:square" o:spid="_x0000_s1035" strokecolor="navy" strokeweight=".48pt" o:connectortype="straight" from="10212,14" to="118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"/>
                <w10:wrap anchorx="page"/>
              </v:group>
            </w:pict>
          </mc:Fallback>
        </mc:AlternateContent>
      </w:r>
      <w:r w:rsidR="008E04FE">
        <w:rPr>
          <w:noProof/>
          <w:lang w:val="es"/>
        </w:rPr>
        <w:drawing>
          <wp:anchor distT="0" distB="0" distL="0" distR="0" simplePos="0" relativeHeight="251658241" behindDoc="0" locked="0" layoutInCell="1" allowOverlap="1" wp14:anchorId="298FB48B" wp14:editId="298FB48C">
            <wp:simplePos x="0" y="0"/>
            <wp:positionH relativeFrom="page">
              <wp:posOffset>264159</wp:posOffset>
            </wp:positionH>
            <wp:positionV relativeFrom="paragraph">
              <wp:posOffset>-171688</wp:posOffset>
            </wp:positionV>
            <wp:extent cx="8382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4" cstate="print"/>
                    <a:stretch>
                      <a:fillRect/>
                    </a:stretch>
                  </pic:blipFill>
                  <pic:spPr>
                    <a:xfrm>
                      <a:off x="0" y="0"/>
                      <a:ext cx="838200" cy="495300"/>
                    </a:xfrm>
                    <a:prstGeom prst="rect">
                      <a:avLst/>
                    </a:prstGeom>
                  </pic:spPr>
                </pic:pic>
              </a:graphicData>
            </a:graphic>
          </wp:anchor>
        </w:drawing>
      </w:r>
      <w:r w:rsidR="008E04FE">
        <w:rPr>
          <w:sz w:val="16"/>
          <w:lang w:val="es"/>
        </w:rPr>
        <w:t>Fecha de versión: 1/3/23</w:t>
      </w:r>
      <w:r w:rsidR="008E04FE">
        <w:rPr>
          <w:sz w:val="16"/>
          <w:lang w:val="es"/>
        </w:rPr>
        <w:tab/>
      </w:r>
      <w:r w:rsidR="008E04FE">
        <w:rPr>
          <w:sz w:val="16"/>
          <w:lang w:val="es"/>
        </w:rPr>
        <w:t>200 East Santa Clara Street, San José, CA 95113</w:t>
      </w:r>
      <w:r w:rsidR="008E04FE">
        <w:rPr>
          <w:sz w:val="16"/>
          <w:lang w:val="es"/>
        </w:rPr>
        <w:tab/>
      </w:r>
      <w:r w:rsidR="008E04FE">
        <w:rPr>
          <w:sz w:val="16"/>
          <w:lang w:val="es"/>
        </w:rPr>
        <w:t>Teléfono: (408) 535-7750</w:t>
      </w:r>
      <w:r w:rsidR="008E04FE">
        <w:rPr>
          <w:sz w:val="16"/>
          <w:lang w:val="es"/>
        </w:rPr>
        <w:tab/>
      </w:r>
      <w:hyperlink r:id="rId15">
        <w:r w:rsidR="008E04FE">
          <w:rPr>
            <w:sz w:val="16"/>
            <w:lang w:val="es"/>
          </w:rPr>
          <w:t>www.sjfd.org</w:t>
        </w:r>
      </w:hyperlink>
    </w:p>
    <w:sectPr w:rsidR="0002549C">
      <w:type w:val="continuous"/>
      <w:pgSz w:w="12240" w:h="15840" w:orient="portrait"/>
      <w:pgMar w:top="280" w:right="42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9C"/>
    <w:rsid w:val="0002549C"/>
    <w:rsid w:val="000571C6"/>
    <w:rsid w:val="001A44F8"/>
    <w:rsid w:val="005C2A20"/>
    <w:rsid w:val="007633A3"/>
    <w:rsid w:val="008E04FE"/>
    <w:rsid w:val="009A209D"/>
    <w:rsid w:val="00D82B58"/>
    <w:rsid w:val="00DB69C5"/>
    <w:rsid w:val="00E03941"/>
    <w:rsid w:val="00E066E7"/>
    <w:rsid w:val="00F03B0A"/>
    <w:rsid w:val="048B8691"/>
    <w:rsid w:val="0D3FEADD"/>
    <w:rsid w:val="2843BE78"/>
    <w:rsid w:val="4FA3D286"/>
    <w:rsid w:val="5FF06C34"/>
    <w:rsid w:val="7547F9C1"/>
    <w:rsid w:val="773BDB84"/>
    <w:rsid w:val="7E3E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B442"/>
  <w15:docId w15:val="{59055D2B-C0B8-49BD-86E3-31B5B00449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PlaceholderText">
    <w:name w:val="Placeholder Text"/>
    <w:basedOn w:val="DefaultParagraphFont"/>
    <w:uiPriority w:val="99"/>
    <w:semiHidden/>
    <w:rsid w:val="00763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hyperlink" Target="http://www.sjfd.org/" TargetMode="External" Id="rId1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1B0219594E14894C9E77741BFFB56" ma:contentTypeVersion="15" ma:contentTypeDescription="Create a new document." ma:contentTypeScope="" ma:versionID="5b48e870a04f843d5072ac3f528773fa">
  <xsd:schema xmlns:xsd="http://www.w3.org/2001/XMLSchema" xmlns:xs="http://www.w3.org/2001/XMLSchema" xmlns:p="http://schemas.microsoft.com/office/2006/metadata/properties" xmlns:ns2="115bf5a3-baba-4842-aab9-dd9c829e0023" xmlns:ns3="5f4f38ea-e6f8-432e-bd13-240724cbd163" targetNamespace="http://schemas.microsoft.com/office/2006/metadata/properties" ma:root="true" ma:fieldsID="e8c7b00ffbac3e27dc1d95fa0a882781" ns2:_="" ns3:_="">
    <xsd:import namespace="115bf5a3-baba-4842-aab9-dd9c829e0023"/>
    <xsd:import namespace="5f4f38ea-e6f8-432e-bd13-240724cbd1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f5a3-baba-4842-aab9-dd9c829e0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38ea-e6f8-432e-bd13-240724cbd1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71767a-c05e-467c-ade1-315e245da147}" ma:internalName="TaxCatchAll" ma:showField="CatchAllData" ma:web="5f4f38ea-e6f8-432e-bd13-240724cbd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4f38ea-e6f8-432e-bd13-240724cbd163" xsi:nil="true"/>
    <lcf76f155ced4ddcb4097134ff3c332f xmlns="115bf5a3-baba-4842-aab9-dd9c829e0023">
      <Terms xmlns="http://schemas.microsoft.com/office/infopath/2007/PartnerControls"/>
    </lcf76f155ced4ddcb4097134ff3c332f>
    <SharedWithUsers xmlns="5f4f38ea-e6f8-432e-bd13-240724cbd163">
      <UserInfo>
        <DisplayName>Zhou, Jan</DisplayName>
        <AccountId>31</AccountId>
        <AccountType/>
      </UserInfo>
      <UserInfo>
        <DisplayName>Nguyen, Kevin</DisplayName>
        <AccountId>74</AccountId>
        <AccountType/>
      </UserInfo>
      <UserInfo>
        <DisplayName>Jubran, Ahmad</DisplayName>
        <AccountId>52</AccountId>
        <AccountType/>
      </UserInfo>
    </SharedWithUsers>
    <MediaLengthInSeconds xmlns="115bf5a3-baba-4842-aab9-dd9c829e0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6324D-2AFB-47FF-9F06-1504BC2E2864}"/>
</file>

<file path=customXml/itemProps2.xml><?xml version="1.0" encoding="utf-8"?>
<ds:datastoreItem xmlns:ds="http://schemas.openxmlformats.org/officeDocument/2006/customXml" ds:itemID="{511878D9-A546-41E7-A755-1C61A6FF6594}">
  <ds:schemaRefs>
    <ds:schemaRef ds:uri="http://schemas.microsoft.com/office/2006/metadata/properties"/>
    <ds:schemaRef ds:uri="http://schemas.microsoft.com/office/infopath/2007/PartnerControls"/>
    <ds:schemaRef ds:uri="1f890ede-6e15-4360-97f5-f4b2b3ea6eb2"/>
    <ds:schemaRef ds:uri="c6146ead-0495-4515-a23f-04c5170085e6"/>
  </ds:schemaRefs>
</ds:datastoreItem>
</file>

<file path=customXml/itemProps3.xml><?xml version="1.0" encoding="utf-8"?>
<ds:datastoreItem xmlns:ds="http://schemas.openxmlformats.org/officeDocument/2006/customXml" ds:itemID="{C312DBE4-50C8-41C4-9F25-8AB52C6724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San Jose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Wiley</dc:creator>
  <cp:keywords/>
  <dc:description/>
  <cp:lastModifiedBy>Tarango, Cesar</cp:lastModifiedBy>
  <cp:revision>7</cp:revision>
  <dcterms:created xsi:type="dcterms:W3CDTF">2024-01-03T16:41:00Z</dcterms:created>
  <dcterms:modified xsi:type="dcterms:W3CDTF">2024-01-25T21:49:56Z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for Office 365</vt:lpwstr>
  </property>
  <property fmtid="{D5CDD505-2E9C-101B-9397-08002B2CF9AE}" pid="4" name="LastSaved">
    <vt:filetime>2023-03-15T00:00:00Z</vt:filetime>
  </property>
  <property fmtid="{D5CDD505-2E9C-101B-9397-08002B2CF9AE}" pid="5" name="ContentTypeId">
    <vt:lpwstr>0x0101000961B0219594E14894C9E77741BFFB56</vt:lpwstr>
  </property>
  <property fmtid="{D5CDD505-2E9C-101B-9397-08002B2CF9AE}" pid="6" name="MediaServiceImageTags">
    <vt:lpwstr/>
  </property>
  <property fmtid="{D5CDD505-2E9C-101B-9397-08002B2CF9AE}" pid="7" name="Order">
    <vt:r8>59939600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