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EA70A" w14:textId="50EDECA2" w:rsidR="00947A9A" w:rsidRPr="00947A9A" w:rsidRDefault="00177A4C" w:rsidP="0080590B">
      <w:pPr>
        <w:pStyle w:val="Header"/>
        <w:tabs>
          <w:tab w:val="clear" w:pos="4320"/>
          <w:tab w:val="clear" w:pos="8640"/>
        </w:tabs>
        <w:rPr>
          <w:b/>
          <w:sz w:val="32"/>
          <w:szCs w:val="32"/>
        </w:rPr>
      </w:pPr>
      <w:r>
        <w:rPr>
          <w:noProof/>
        </w:rPr>
        <w:drawing>
          <wp:inline distT="0" distB="0" distL="0" distR="0" wp14:anchorId="7AF52D5F" wp14:editId="2ADA981D">
            <wp:extent cx="1009403" cy="1009403"/>
            <wp:effectExtent l="0" t="0" r="635" b="635"/>
            <wp:docPr id="2" name="Picture 2"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JFD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9550" cy="1019550"/>
                    </a:xfrm>
                    <a:prstGeom prst="rect">
                      <a:avLst/>
                    </a:prstGeom>
                  </pic:spPr>
                </pic:pic>
              </a:graphicData>
            </a:graphic>
          </wp:inline>
        </w:drawing>
      </w:r>
      <w:r w:rsidRPr="005B77C6">
        <w:rPr>
          <w:b/>
          <w:noProof/>
          <w:sz w:val="32"/>
          <w:szCs w:val="32"/>
        </w:rPr>
        <mc:AlternateContent>
          <mc:Choice Requires="wps">
            <w:drawing>
              <wp:anchor distT="0" distB="0" distL="114300" distR="114300" simplePos="0" relativeHeight="251663360" behindDoc="0" locked="0" layoutInCell="1" allowOverlap="1" wp14:anchorId="7FA6E3FD" wp14:editId="4181A5DC">
                <wp:simplePos x="0" y="0"/>
                <wp:positionH relativeFrom="column">
                  <wp:posOffset>6010275</wp:posOffset>
                </wp:positionH>
                <wp:positionV relativeFrom="paragraph">
                  <wp:posOffset>226060</wp:posOffset>
                </wp:positionV>
                <wp:extent cx="2705100" cy="2667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705100" cy="266700"/>
                        </a:xfrm>
                        <a:prstGeom prst="rect">
                          <a:avLst/>
                        </a:prstGeom>
                        <a:solidFill>
                          <a:schemeClr val="lt1"/>
                        </a:solidFill>
                        <a:ln w="6350">
                          <a:noFill/>
                        </a:ln>
                      </wps:spPr>
                      <wps:txbx>
                        <w:txbxContent>
                          <w:p w14:paraId="67E4CB02" w14:textId="7E5413BB" w:rsidR="005B77C6" w:rsidRPr="00BE4B34" w:rsidRDefault="005B77C6" w:rsidP="005B77C6">
                            <w:pPr>
                              <w:pStyle w:val="BodyText"/>
                              <w:kinsoku w:val="0"/>
                              <w:overflowPunct w:val="0"/>
                              <w:rPr>
                                <w:szCs w:val="24"/>
                              </w:rPr>
                            </w:pPr>
                            <w:r>
                              <w:rPr>
                                <w:szCs w:val="24"/>
                              </w:rPr>
                              <w:t>D</w:t>
                            </w:r>
                            <w:r w:rsidRPr="00BE4B34">
                              <w:rPr>
                                <w:szCs w:val="24"/>
                              </w:rPr>
                              <w:t>ated:</w:t>
                            </w:r>
                            <w:r w:rsidRPr="00BE4B34">
                              <w:rPr>
                                <w:szCs w:val="24"/>
                              </w:rPr>
                              <w:tab/>
                            </w:r>
                            <w:r w:rsidR="006D62BA">
                              <w:rPr>
                                <w:szCs w:val="24"/>
                              </w:rPr>
                              <w:t xml:space="preserve">May </w:t>
                            </w:r>
                            <w:r w:rsidR="003978A6">
                              <w:rPr>
                                <w:szCs w:val="24"/>
                              </w:rPr>
                              <w:t>7</w:t>
                            </w:r>
                            <w:r w:rsidRPr="00BE4B34">
                              <w:rPr>
                                <w:szCs w:val="24"/>
                              </w:rPr>
                              <w:t>, 20</w:t>
                            </w:r>
                            <w:r w:rsidR="006D62BA">
                              <w:rPr>
                                <w:szCs w:val="24"/>
                              </w:rPr>
                              <w:t>2</w:t>
                            </w:r>
                            <w:r w:rsidR="00AD0877">
                              <w:rPr>
                                <w:szCs w:val="24"/>
                              </w:rPr>
                              <w:t>4</w:t>
                            </w:r>
                          </w:p>
                          <w:p w14:paraId="4F4CF42D" w14:textId="77777777" w:rsidR="005B77C6" w:rsidRDefault="005B77C6" w:rsidP="005B77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A6E3FD" id="_x0000_t202" coordsize="21600,21600" o:spt="202" path="m,l,21600r21600,l21600,xe">
                <v:stroke joinstyle="miter"/>
                <v:path gradientshapeok="t" o:connecttype="rect"/>
              </v:shapetype>
              <v:shape id="Text Box 8" o:spid="_x0000_s1026" type="#_x0000_t202" style="position:absolute;margin-left:473.25pt;margin-top:17.8pt;width:213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" fillcolor="white [3201]" stroked="f" strokeweight=".5pt">
                <v:textbox>
                  <w:txbxContent>
                    <w:p w14:paraId="67E4CB02" w14:textId="7E5413BB" w:rsidR="005B77C6" w:rsidRPr="00BE4B34" w:rsidRDefault="005B77C6" w:rsidP="005B77C6">
                      <w:pPr>
                        <w:pStyle w:val="BodyText"/>
                        <w:kinsoku w:val="0"/>
                        <w:overflowPunct w:val="0"/>
                        <w:rPr>
                          <w:szCs w:val="24"/>
                        </w:rPr>
                      </w:pPr>
                      <w:r>
                        <w:rPr>
                          <w:szCs w:val="24"/>
                        </w:rPr>
                        <w:t>D</w:t>
                      </w:r>
                      <w:r w:rsidRPr="00BE4B34">
                        <w:rPr>
                          <w:szCs w:val="24"/>
                        </w:rPr>
                        <w:t>ated:</w:t>
                      </w:r>
                      <w:r w:rsidRPr="00BE4B34">
                        <w:rPr>
                          <w:szCs w:val="24"/>
                        </w:rPr>
                        <w:tab/>
                      </w:r>
                      <w:r w:rsidR="006D62BA">
                        <w:rPr>
                          <w:szCs w:val="24"/>
                        </w:rPr>
                        <w:t xml:space="preserve">May </w:t>
                      </w:r>
                      <w:r w:rsidR="003978A6">
                        <w:rPr>
                          <w:szCs w:val="24"/>
                        </w:rPr>
                        <w:t>7</w:t>
                      </w:r>
                      <w:r w:rsidRPr="00BE4B34">
                        <w:rPr>
                          <w:szCs w:val="24"/>
                        </w:rPr>
                        <w:t>, 20</w:t>
                      </w:r>
                      <w:r w:rsidR="006D62BA">
                        <w:rPr>
                          <w:szCs w:val="24"/>
                        </w:rPr>
                        <w:t>2</w:t>
                      </w:r>
                      <w:r w:rsidR="00AD0877">
                        <w:rPr>
                          <w:szCs w:val="24"/>
                        </w:rPr>
                        <w:t>4</w:t>
                      </w:r>
                    </w:p>
                    <w:p w14:paraId="4F4CF42D" w14:textId="77777777" w:rsidR="005B77C6" w:rsidRDefault="005B77C6" w:rsidP="005B77C6"/>
                  </w:txbxContent>
                </v:textbox>
              </v:shape>
            </w:pict>
          </mc:Fallback>
        </mc:AlternateContent>
      </w:r>
      <w:r w:rsidR="00DD1EC8">
        <w:rPr>
          <w:noProof/>
        </w:rPr>
        <mc:AlternateContent>
          <mc:Choice Requires="wps">
            <w:drawing>
              <wp:anchor distT="0" distB="0" distL="114300" distR="114300" simplePos="0" relativeHeight="251657728" behindDoc="0" locked="1" layoutInCell="0" allowOverlap="1" wp14:anchorId="4EED072D" wp14:editId="49E3885C">
                <wp:simplePos x="0" y="0"/>
                <wp:positionH relativeFrom="column">
                  <wp:posOffset>2857500</wp:posOffset>
                </wp:positionH>
                <wp:positionV relativeFrom="page">
                  <wp:posOffset>1152525</wp:posOffset>
                </wp:positionV>
                <wp:extent cx="3474720" cy="17145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7145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A4061" w14:textId="77777777" w:rsidR="00444F29" w:rsidRDefault="00444F29">
                            <w:pPr>
                              <w:pStyle w:val="Heading2"/>
                              <w:tabs>
                                <w:tab w:val="left" w:pos="3870"/>
                              </w:tabs>
                              <w:rPr>
                                <w:i w:val="0"/>
                                <w:color w:val="000080"/>
                                <w:sz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D072D" id="Text Box 7" o:spid="_x0000_s1027" type="#_x0000_t202" style="position:absolute;margin-left:225pt;margin-top:90.75pt;width:273.6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" o:allowincell="f" filled="f" stroked="f">
                <v:fill opacity="32896f"/>
                <v:textbox>
                  <w:txbxContent>
                    <w:p w14:paraId="3CAA4061" w14:textId="77777777" w:rsidR="00444F29" w:rsidRDefault="00444F29">
                      <w:pPr>
                        <w:pStyle w:val="Heading2"/>
                        <w:tabs>
                          <w:tab w:val="left" w:pos="3870"/>
                        </w:tabs>
                        <w:rPr>
                          <w:i w:val="0"/>
                          <w:color w:val="000080"/>
                          <w:sz w:val="17"/>
                        </w:rPr>
                      </w:pPr>
                    </w:p>
                  </w:txbxContent>
                </v:textbox>
                <w10:wrap anchory="page"/>
                <w10:anchorlock/>
              </v:shape>
            </w:pict>
          </mc:Fallback>
        </mc:AlternateContent>
      </w:r>
      <w:r>
        <w:t xml:space="preserve">                                           </w:t>
      </w:r>
      <w:r w:rsidR="00E66497" w:rsidRPr="0080590B">
        <w:rPr>
          <w:noProof/>
          <w:sz w:val="28"/>
          <w:szCs w:val="28"/>
        </w:rPr>
        <mc:AlternateContent>
          <mc:Choice Requires="wps">
            <w:drawing>
              <wp:anchor distT="0" distB="0" distL="114300" distR="114300" simplePos="0" relativeHeight="251659264" behindDoc="0" locked="0" layoutInCell="1" allowOverlap="1" wp14:anchorId="0A01CEDD" wp14:editId="02699A21">
                <wp:simplePos x="0" y="0"/>
                <wp:positionH relativeFrom="column">
                  <wp:posOffset>1050966</wp:posOffset>
                </wp:positionH>
                <wp:positionV relativeFrom="paragraph">
                  <wp:posOffset>529095</wp:posOffset>
                </wp:positionV>
                <wp:extent cx="4904113" cy="23718"/>
                <wp:effectExtent l="0" t="0" r="29845" b="33655"/>
                <wp:wrapNone/>
                <wp:docPr id="5" name="Straight Connector 5"/>
                <wp:cNvGraphicFramePr/>
                <a:graphic xmlns:a="http://schemas.openxmlformats.org/drawingml/2006/main">
                  <a:graphicData uri="http://schemas.microsoft.com/office/word/2010/wordprocessingShape">
                    <wps:wsp>
                      <wps:cNvCnPr/>
                      <wps:spPr>
                        <a:xfrm>
                          <a:off x="0" y="0"/>
                          <a:ext cx="4904113" cy="23718"/>
                        </a:xfrm>
                        <a:prstGeom prst="line">
                          <a:avLst/>
                        </a:prstGeom>
                        <a:ln>
                          <a:solidFill>
                            <a:srgbClr val="C0000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497F7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75pt,41.65pt" to="468.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" strokecolor="#c00000" strokeweight="1pt">
                <v:stroke joinstyle="miter"/>
              </v:line>
            </w:pict>
          </mc:Fallback>
        </mc:AlternateContent>
      </w:r>
      <w:r w:rsidR="00E66497" w:rsidRPr="0080590B">
        <w:rPr>
          <w:noProof/>
          <w:sz w:val="28"/>
          <w:szCs w:val="28"/>
        </w:rPr>
        <mc:AlternateContent>
          <mc:Choice Requires="wps">
            <w:drawing>
              <wp:anchor distT="0" distB="0" distL="114300" distR="114300" simplePos="0" relativeHeight="251661312" behindDoc="0" locked="0" layoutInCell="0" allowOverlap="1" wp14:anchorId="284A8D0D" wp14:editId="057E3129">
                <wp:simplePos x="0" y="0"/>
                <wp:positionH relativeFrom="column">
                  <wp:posOffset>2481580</wp:posOffset>
                </wp:positionH>
                <wp:positionV relativeFrom="page">
                  <wp:posOffset>819842</wp:posOffset>
                </wp:positionV>
                <wp:extent cx="3474720" cy="331981"/>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331981"/>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41DB9" w14:textId="77777777" w:rsidR="00E66497" w:rsidRPr="00E66497" w:rsidRDefault="00E66497" w:rsidP="00E66497">
                            <w:pPr>
                              <w:pStyle w:val="Heading2"/>
                              <w:tabs>
                                <w:tab w:val="left" w:pos="3870"/>
                              </w:tabs>
                              <w:rPr>
                                <w:rFonts w:ascii="Calisto MT" w:hAnsi="Calisto MT"/>
                                <w:color w:val="000080"/>
                                <w:sz w:val="32"/>
                                <w:szCs w:val="32"/>
                              </w:rPr>
                            </w:pPr>
                            <w:r w:rsidRPr="00E66497">
                              <w:rPr>
                                <w:rFonts w:ascii="Calisto MT" w:hAnsi="Calisto MT"/>
                                <w:color w:val="000080"/>
                                <w:sz w:val="32"/>
                                <w:szCs w:val="32"/>
                              </w:rPr>
                              <w:t>San José Fire Department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A8D0D" id="_x0000_s1028" type="#_x0000_t202" style="position:absolute;margin-left:195.4pt;margin-top:64.55pt;width:273.6pt;height:2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" o:allowincell="f" filled="f" stroked="f">
                <v:fill opacity="32896f"/>
                <v:textbox>
                  <w:txbxContent>
                    <w:p w14:paraId="18841DB9" w14:textId="77777777" w:rsidR="00E66497" w:rsidRPr="00E66497" w:rsidRDefault="00E66497" w:rsidP="00E66497">
                      <w:pPr>
                        <w:pStyle w:val="Heading2"/>
                        <w:tabs>
                          <w:tab w:val="left" w:pos="3870"/>
                        </w:tabs>
                        <w:rPr>
                          <w:rFonts w:ascii="Calisto MT" w:hAnsi="Calisto MT"/>
                          <w:color w:val="000080"/>
                          <w:sz w:val="32"/>
                          <w:szCs w:val="32"/>
                        </w:rPr>
                      </w:pPr>
                      <w:r w:rsidRPr="00E66497">
                        <w:rPr>
                          <w:rFonts w:ascii="Calisto MT" w:hAnsi="Calisto MT"/>
                          <w:color w:val="000080"/>
                          <w:sz w:val="32"/>
                          <w:szCs w:val="32"/>
                        </w:rPr>
                        <w:t>San José Fire Department</w:t>
                      </w:r>
                    </w:p>
                  </w:txbxContent>
                </v:textbox>
                <w10:wrap anchory="page"/>
              </v:shape>
            </w:pict>
          </mc:Fallback>
        </mc:AlternateContent>
      </w:r>
      <w:r w:rsidR="005B77C6" w:rsidRPr="0080590B">
        <w:rPr>
          <w:b/>
          <w:sz w:val="28"/>
          <w:szCs w:val="28"/>
        </w:rPr>
        <w:t>PUBLIC HEARING NOTICE</w:t>
      </w:r>
    </w:p>
    <w:p w14:paraId="56EE0CB2" w14:textId="26D965AF" w:rsidR="003B46C4" w:rsidRPr="0080590B" w:rsidRDefault="005B77C6" w:rsidP="00947A9A">
      <w:pPr>
        <w:pStyle w:val="BodyText"/>
        <w:kinsoku w:val="0"/>
        <w:overflowPunct w:val="0"/>
        <w:jc w:val="center"/>
        <w:rPr>
          <w:b/>
          <w:szCs w:val="24"/>
        </w:rPr>
      </w:pPr>
      <w:r w:rsidRPr="0080590B">
        <w:rPr>
          <w:b/>
          <w:szCs w:val="24"/>
        </w:rPr>
        <w:t>Proposed New Fees and Proposed Changes to Existing Fees Related to Development Projects</w:t>
      </w:r>
    </w:p>
    <w:p w14:paraId="4AEAEF0A" w14:textId="77777777" w:rsidR="00947A9A" w:rsidRPr="001C497E" w:rsidRDefault="00947A9A" w:rsidP="005B77C6">
      <w:pPr>
        <w:pStyle w:val="BodyText"/>
        <w:kinsoku w:val="0"/>
        <w:overflowPunct w:val="0"/>
        <w:jc w:val="center"/>
        <w:rPr>
          <w:b/>
          <w:sz w:val="10"/>
          <w:szCs w:val="10"/>
        </w:rPr>
      </w:pPr>
    </w:p>
    <w:p w14:paraId="7DC4D698" w14:textId="4E6AD8DD" w:rsidR="0080590B" w:rsidRDefault="006D62BA" w:rsidP="0080590B">
      <w:pPr>
        <w:pStyle w:val="BodyText"/>
        <w:kinsoku w:val="0"/>
        <w:overflowPunct w:val="0"/>
        <w:rPr>
          <w:bCs/>
          <w:sz w:val="22"/>
          <w:szCs w:val="22"/>
        </w:rPr>
      </w:pPr>
      <w:r w:rsidRPr="005C4F1E">
        <w:rPr>
          <w:bCs/>
          <w:sz w:val="22"/>
          <w:szCs w:val="22"/>
        </w:rPr>
        <w:t xml:space="preserve">As part of the Budget Process, the City Council will have Study Sessions and Council Meetings to discuss and receive public comments on the Proposed Budget for Fiscal Year </w:t>
      </w:r>
      <w:r w:rsidR="0074665A" w:rsidRPr="005C4F1E">
        <w:rPr>
          <w:bCs/>
          <w:sz w:val="22"/>
          <w:szCs w:val="22"/>
        </w:rPr>
        <w:t>2024</w:t>
      </w:r>
      <w:r w:rsidR="00AD0877" w:rsidRPr="005C4F1E">
        <w:rPr>
          <w:bCs/>
          <w:sz w:val="22"/>
          <w:szCs w:val="22"/>
        </w:rPr>
        <w:t>-2025</w:t>
      </w:r>
      <w:r w:rsidRPr="005C4F1E">
        <w:rPr>
          <w:bCs/>
          <w:sz w:val="22"/>
          <w:szCs w:val="22"/>
        </w:rPr>
        <w:t xml:space="preserve"> including the proposed new fees and proposed changes to existing fees related to development projects. The public may provide comments</w:t>
      </w:r>
      <w:r w:rsidR="000B3B22" w:rsidRPr="005C4F1E">
        <w:rPr>
          <w:bCs/>
          <w:sz w:val="22"/>
          <w:szCs w:val="22"/>
        </w:rPr>
        <w:t xml:space="preserve"> in person</w:t>
      </w:r>
      <w:r w:rsidRPr="005C4F1E">
        <w:rPr>
          <w:bCs/>
          <w:sz w:val="22"/>
          <w:szCs w:val="22"/>
        </w:rPr>
        <w:t xml:space="preserve"> at the Study Sessions and Public Hearings.</w:t>
      </w:r>
      <w:r w:rsidR="00B379AF" w:rsidRPr="005C4F1E">
        <w:rPr>
          <w:bCs/>
          <w:sz w:val="22"/>
          <w:szCs w:val="22"/>
        </w:rPr>
        <w:t xml:space="preserve">  To learn more about how to participate in a meeting or watch meetings</w:t>
      </w:r>
      <w:r w:rsidR="00B6349A" w:rsidRPr="005C4F1E">
        <w:rPr>
          <w:bCs/>
          <w:sz w:val="22"/>
          <w:szCs w:val="22"/>
        </w:rPr>
        <w:t>, visit Participate &amp; Watch Public Meetings -</w:t>
      </w:r>
      <w:r w:rsidR="00B6349A">
        <w:rPr>
          <w:bCs/>
          <w:sz w:val="22"/>
          <w:szCs w:val="22"/>
        </w:rPr>
        <w:t xml:space="preserve"> </w:t>
      </w:r>
      <w:r w:rsidR="005D7FE9">
        <w:rPr>
          <w:bCs/>
          <w:sz w:val="22"/>
          <w:szCs w:val="22"/>
        </w:rPr>
        <w:t xml:space="preserve"> </w:t>
      </w:r>
      <w:r w:rsidR="0080590B">
        <w:rPr>
          <w:bCs/>
          <w:sz w:val="22"/>
          <w:szCs w:val="22"/>
        </w:rPr>
        <w:t>(</w:t>
      </w:r>
      <w:hyperlink r:id="rId8" w:history="1">
        <w:r w:rsidR="0080590B" w:rsidRPr="00BC2EA9">
          <w:rPr>
            <w:rStyle w:val="Hyperlink"/>
            <w:bCs/>
            <w:sz w:val="22"/>
            <w:szCs w:val="22"/>
          </w:rPr>
          <w:t>https://www.sanjoseca.gov/your-government/appointees/city-clerk/council-agendas-minutes/participate-watch-public-meetings</w:t>
        </w:r>
      </w:hyperlink>
      <w:r w:rsidR="0080590B">
        <w:rPr>
          <w:bCs/>
          <w:sz w:val="22"/>
          <w:szCs w:val="22"/>
        </w:rPr>
        <w:t>)</w:t>
      </w:r>
    </w:p>
    <w:p w14:paraId="05899637" w14:textId="7FACF47B" w:rsidR="0074665A" w:rsidRPr="005C4F1E" w:rsidRDefault="0074665A" w:rsidP="0080590B">
      <w:pPr>
        <w:pStyle w:val="BodyText"/>
        <w:kinsoku w:val="0"/>
        <w:overflowPunct w:val="0"/>
        <w:rPr>
          <w:bCs/>
          <w:sz w:val="22"/>
          <w:szCs w:val="22"/>
        </w:rPr>
      </w:pPr>
      <w:r w:rsidRPr="005C4F1E">
        <w:rPr>
          <w:bCs/>
          <w:sz w:val="22"/>
          <w:szCs w:val="22"/>
        </w:rPr>
        <w:t xml:space="preserve">This meeting will be held </w:t>
      </w:r>
      <w:r w:rsidR="006D62BA" w:rsidRPr="005C4F1E">
        <w:rPr>
          <w:bCs/>
          <w:sz w:val="22"/>
          <w:szCs w:val="22"/>
        </w:rPr>
        <w:t>in-person at City Council Chambers – City Hall, 200 East Santa Clara Street, San Jose, CA 95113</w:t>
      </w:r>
      <w:r w:rsidR="00B379AF" w:rsidRPr="005C4F1E">
        <w:rPr>
          <w:bCs/>
          <w:sz w:val="22"/>
          <w:szCs w:val="22"/>
        </w:rPr>
        <w:t xml:space="preserve"> and can be viewed via Zoom.  Public speakers at hearing must be in person only</w:t>
      </w:r>
      <w:r w:rsidR="006D62BA" w:rsidRPr="005C4F1E">
        <w:rPr>
          <w:bCs/>
          <w:sz w:val="22"/>
          <w:szCs w:val="22"/>
        </w:rPr>
        <w:t>.</w:t>
      </w:r>
    </w:p>
    <w:p w14:paraId="3678B94B" w14:textId="3418EF50" w:rsidR="00947A9A" w:rsidRDefault="006D62BA" w:rsidP="0080590B">
      <w:pPr>
        <w:pStyle w:val="BodyText"/>
        <w:kinsoku w:val="0"/>
        <w:overflowPunct w:val="0"/>
        <w:rPr>
          <w:b/>
          <w:szCs w:val="24"/>
        </w:rPr>
      </w:pPr>
      <w:r w:rsidRPr="00947A9A">
        <w:rPr>
          <w:b/>
          <w:sz w:val="22"/>
          <w:szCs w:val="22"/>
        </w:rPr>
        <w:t xml:space="preserve"> </w:t>
      </w:r>
      <w:r w:rsidRPr="00947A9A">
        <w:rPr>
          <w:sz w:val="22"/>
          <w:szCs w:val="22"/>
        </w:rPr>
        <w:t xml:space="preserve">The agenda </w:t>
      </w:r>
      <w:r w:rsidR="0074665A" w:rsidRPr="00947A9A">
        <w:rPr>
          <w:sz w:val="22"/>
          <w:szCs w:val="22"/>
        </w:rPr>
        <w:t>will be available 10 days before the meeting.  To access the agenda and instructions on how to</w:t>
      </w:r>
      <w:r w:rsidR="00B379AF">
        <w:rPr>
          <w:sz w:val="22"/>
          <w:szCs w:val="22"/>
        </w:rPr>
        <w:t xml:space="preserve"> participate, </w:t>
      </w:r>
      <w:r w:rsidR="005D7FE9">
        <w:rPr>
          <w:sz w:val="22"/>
          <w:szCs w:val="22"/>
        </w:rPr>
        <w:t xml:space="preserve">visit, City Council Agendas </w:t>
      </w:r>
      <w:r w:rsidR="00A8478D">
        <w:rPr>
          <w:sz w:val="22"/>
          <w:szCs w:val="22"/>
        </w:rPr>
        <w:t xml:space="preserve">- </w:t>
      </w:r>
      <w:r w:rsidR="00157557" w:rsidRPr="00157557">
        <w:rPr>
          <w:sz w:val="22"/>
          <w:szCs w:val="22"/>
        </w:rPr>
        <w:t>(</w:t>
      </w:r>
      <w:hyperlink r:id="rId9" w:history="1">
        <w:r w:rsidR="00E16B97" w:rsidRPr="008A4A1D">
          <w:rPr>
            <w:rStyle w:val="Hyperlink"/>
            <w:sz w:val="22"/>
            <w:szCs w:val="22"/>
          </w:rPr>
          <w:t>https://sanjoseca.primegov.com/public/portal</w:t>
        </w:r>
      </w:hyperlink>
      <w:r w:rsidR="00157557" w:rsidRPr="00157557">
        <w:rPr>
          <w:sz w:val="22"/>
          <w:szCs w:val="22"/>
        </w:rPr>
        <w:t>)</w:t>
      </w:r>
      <w:r w:rsidR="00157557">
        <w:rPr>
          <w:sz w:val="22"/>
          <w:szCs w:val="22"/>
        </w:rPr>
        <w:t>.</w:t>
      </w:r>
    </w:p>
    <w:p w14:paraId="080E04C3" w14:textId="77777777" w:rsidR="00157557" w:rsidRPr="0080590B" w:rsidRDefault="00157557" w:rsidP="00947A9A">
      <w:pPr>
        <w:pStyle w:val="BodyText"/>
        <w:kinsoku w:val="0"/>
        <w:overflowPunct w:val="0"/>
        <w:jc w:val="center"/>
        <w:rPr>
          <w:b/>
          <w:sz w:val="10"/>
          <w:szCs w:val="10"/>
        </w:rPr>
      </w:pPr>
    </w:p>
    <w:p w14:paraId="2C560792" w14:textId="77777777" w:rsidR="00B252C4" w:rsidRPr="00947A9A" w:rsidRDefault="00B252C4" w:rsidP="005B77C6">
      <w:pPr>
        <w:pStyle w:val="BodyText"/>
        <w:kinsoku w:val="0"/>
        <w:overflowPunct w:val="0"/>
        <w:jc w:val="center"/>
        <w:rPr>
          <w:rFonts w:cs="Arial"/>
          <w:b/>
          <w:szCs w:val="24"/>
        </w:rPr>
      </w:pPr>
      <w:r w:rsidRPr="00947A9A">
        <w:rPr>
          <w:b/>
          <w:szCs w:val="24"/>
        </w:rPr>
        <w:t>CITY COUNCIL BUDGET STUDY SESSIONS*</w:t>
      </w:r>
    </w:p>
    <w:p w14:paraId="2B6DD572" w14:textId="4C54DF54" w:rsidR="008C225E" w:rsidRPr="00947A9A" w:rsidRDefault="008C225E" w:rsidP="00C81370">
      <w:pPr>
        <w:pStyle w:val="NormalWeb"/>
        <w:jc w:val="center"/>
        <w:rPr>
          <w:b/>
          <w:bCs/>
          <w:color w:val="000000"/>
          <w:sz w:val="23"/>
          <w:szCs w:val="23"/>
        </w:rPr>
      </w:pPr>
      <w:r w:rsidRPr="00947A9A">
        <w:rPr>
          <w:b/>
          <w:bCs/>
          <w:color w:val="000000"/>
          <w:sz w:val="23"/>
          <w:szCs w:val="23"/>
        </w:rPr>
        <w:t xml:space="preserve"> Wednesday, May </w:t>
      </w:r>
      <w:r w:rsidR="00C56610">
        <w:rPr>
          <w:b/>
          <w:bCs/>
          <w:color w:val="000000"/>
          <w:sz w:val="23"/>
          <w:szCs w:val="23"/>
        </w:rPr>
        <w:t>8</w:t>
      </w:r>
      <w:r w:rsidRPr="00947A9A">
        <w:rPr>
          <w:b/>
          <w:bCs/>
          <w:color w:val="000000"/>
          <w:sz w:val="23"/>
          <w:szCs w:val="23"/>
        </w:rPr>
        <w:t xml:space="preserve">th through </w:t>
      </w:r>
      <w:r w:rsidR="00C56610">
        <w:rPr>
          <w:b/>
          <w:bCs/>
          <w:color w:val="000000"/>
          <w:sz w:val="23"/>
          <w:szCs w:val="23"/>
        </w:rPr>
        <w:t>Thursday</w:t>
      </w:r>
      <w:r w:rsidRPr="00947A9A">
        <w:rPr>
          <w:b/>
          <w:bCs/>
          <w:color w:val="000000"/>
          <w:sz w:val="23"/>
          <w:szCs w:val="23"/>
        </w:rPr>
        <w:t xml:space="preserve">, May </w:t>
      </w:r>
      <w:r w:rsidR="00C56610">
        <w:rPr>
          <w:b/>
          <w:bCs/>
          <w:color w:val="000000"/>
          <w:sz w:val="23"/>
          <w:szCs w:val="23"/>
        </w:rPr>
        <w:t>16</w:t>
      </w:r>
      <w:r w:rsidR="00C56610" w:rsidRPr="0080590B">
        <w:rPr>
          <w:b/>
          <w:bCs/>
          <w:color w:val="000000"/>
          <w:sz w:val="23"/>
          <w:szCs w:val="23"/>
          <w:vertAlign w:val="superscript"/>
        </w:rPr>
        <w:t>th</w:t>
      </w:r>
      <w:r w:rsidR="00C56610">
        <w:rPr>
          <w:b/>
          <w:bCs/>
          <w:color w:val="000000"/>
          <w:sz w:val="23"/>
          <w:szCs w:val="23"/>
        </w:rPr>
        <w:t>, 2024</w:t>
      </w:r>
    </w:p>
    <w:p w14:paraId="27A636DD" w14:textId="5A6FF9C1" w:rsidR="00B252C4" w:rsidRDefault="008C225E" w:rsidP="00C81370">
      <w:pPr>
        <w:spacing w:before="100" w:beforeAutospacing="1" w:after="100" w:afterAutospacing="1"/>
        <w:jc w:val="center"/>
        <w:rPr>
          <w:b/>
          <w:bCs/>
          <w:color w:val="000000"/>
          <w:sz w:val="23"/>
          <w:szCs w:val="23"/>
        </w:rPr>
      </w:pPr>
      <w:r w:rsidRPr="00947A9A">
        <w:rPr>
          <w:b/>
          <w:bCs/>
          <w:color w:val="000000"/>
          <w:sz w:val="23"/>
          <w:szCs w:val="23"/>
        </w:rPr>
        <w:t xml:space="preserve">Fees &amp; Charges Session </w:t>
      </w:r>
      <w:r w:rsidR="00C56610">
        <w:rPr>
          <w:b/>
          <w:bCs/>
          <w:color w:val="000000"/>
          <w:sz w:val="23"/>
          <w:szCs w:val="23"/>
        </w:rPr>
        <w:t>Wednesday</w:t>
      </w:r>
      <w:r w:rsidRPr="00947A9A">
        <w:rPr>
          <w:b/>
          <w:bCs/>
          <w:color w:val="000000"/>
          <w:sz w:val="23"/>
          <w:szCs w:val="23"/>
        </w:rPr>
        <w:t>, May</w:t>
      </w:r>
      <w:r w:rsidR="00C56610">
        <w:rPr>
          <w:b/>
          <w:bCs/>
          <w:color w:val="000000"/>
          <w:sz w:val="23"/>
          <w:szCs w:val="23"/>
          <w:vertAlign w:val="superscript"/>
        </w:rPr>
        <w:t xml:space="preserve"> </w:t>
      </w:r>
      <w:r w:rsidR="00C56610">
        <w:rPr>
          <w:b/>
          <w:bCs/>
          <w:color w:val="000000"/>
          <w:sz w:val="23"/>
          <w:szCs w:val="23"/>
        </w:rPr>
        <w:t>15</w:t>
      </w:r>
      <w:r w:rsidR="00C56610" w:rsidRPr="0080590B">
        <w:rPr>
          <w:b/>
          <w:bCs/>
          <w:color w:val="000000"/>
          <w:sz w:val="23"/>
          <w:szCs w:val="23"/>
          <w:vertAlign w:val="superscript"/>
        </w:rPr>
        <w:t>th</w:t>
      </w:r>
      <w:r w:rsidR="00C56610">
        <w:rPr>
          <w:b/>
          <w:bCs/>
          <w:color w:val="000000"/>
          <w:sz w:val="23"/>
          <w:szCs w:val="23"/>
        </w:rPr>
        <w:t xml:space="preserve">, </w:t>
      </w:r>
      <w:proofErr w:type="gramStart"/>
      <w:r w:rsidR="00C56610">
        <w:rPr>
          <w:b/>
          <w:bCs/>
          <w:color w:val="000000"/>
          <w:sz w:val="23"/>
          <w:szCs w:val="23"/>
        </w:rPr>
        <w:t>2024</w:t>
      </w:r>
      <w:proofErr w:type="gramEnd"/>
      <w:r w:rsidRPr="00947A9A">
        <w:rPr>
          <w:b/>
          <w:bCs/>
          <w:color w:val="000000"/>
          <w:sz w:val="23"/>
          <w:szCs w:val="23"/>
        </w:rPr>
        <w:t xml:space="preserve"> </w:t>
      </w:r>
      <w:r w:rsidR="00B379AF">
        <w:rPr>
          <w:b/>
          <w:bCs/>
          <w:color w:val="000000"/>
          <w:sz w:val="23"/>
          <w:szCs w:val="23"/>
        </w:rPr>
        <w:t>at 9:</w:t>
      </w:r>
      <w:r w:rsidR="001C497E">
        <w:rPr>
          <w:b/>
          <w:bCs/>
          <w:color w:val="000000"/>
          <w:sz w:val="23"/>
          <w:szCs w:val="23"/>
        </w:rPr>
        <w:t>45</w:t>
      </w:r>
      <w:r w:rsidR="00B379AF">
        <w:rPr>
          <w:b/>
          <w:bCs/>
          <w:color w:val="000000"/>
          <w:sz w:val="23"/>
          <w:szCs w:val="23"/>
        </w:rPr>
        <w:t>am</w:t>
      </w:r>
    </w:p>
    <w:p w14:paraId="2982D2F4" w14:textId="43283E4A" w:rsidR="00947A9A" w:rsidRDefault="00B252C4" w:rsidP="0080590B">
      <w:pPr>
        <w:pStyle w:val="BodyText"/>
        <w:kinsoku w:val="0"/>
        <w:overflowPunct w:val="0"/>
        <w:rPr>
          <w:sz w:val="22"/>
          <w:szCs w:val="22"/>
        </w:rPr>
      </w:pPr>
      <w:r w:rsidRPr="00947A9A">
        <w:rPr>
          <w:sz w:val="22"/>
          <w:szCs w:val="22"/>
        </w:rPr>
        <w:t xml:space="preserve">Please note that Budget Study Session discussion items may be advanced or delayed if the City Council completes discussion of items sooner or later than </w:t>
      </w:r>
      <w:proofErr w:type="gramStart"/>
      <w:r w:rsidRPr="00947A9A">
        <w:rPr>
          <w:sz w:val="22"/>
          <w:szCs w:val="22"/>
        </w:rPr>
        <w:t>scheduled, or</w:t>
      </w:r>
      <w:proofErr w:type="gramEnd"/>
      <w:r w:rsidRPr="00947A9A">
        <w:rPr>
          <w:sz w:val="22"/>
          <w:szCs w:val="22"/>
        </w:rPr>
        <w:t xml:space="preserve"> takes items out of order. For more information about the session schedule see the published agenda</w:t>
      </w:r>
      <w:r w:rsidR="00CB522B">
        <w:rPr>
          <w:sz w:val="22"/>
          <w:szCs w:val="22"/>
        </w:rPr>
        <w:t xml:space="preserve"> </w:t>
      </w:r>
      <w:r w:rsidR="005D7FE9">
        <w:rPr>
          <w:sz w:val="22"/>
          <w:szCs w:val="22"/>
        </w:rPr>
        <w:t xml:space="preserve">at 2024-2025 City of San Jose Budget Study Sessions </w:t>
      </w:r>
      <w:r w:rsidR="00A8478D">
        <w:rPr>
          <w:sz w:val="22"/>
          <w:szCs w:val="22"/>
        </w:rPr>
        <w:t xml:space="preserve">- </w:t>
      </w:r>
      <w:r w:rsidR="005C4F1E">
        <w:rPr>
          <w:sz w:val="22"/>
          <w:szCs w:val="22"/>
        </w:rPr>
        <w:t>(</w:t>
      </w:r>
      <w:hyperlink r:id="rId10" w:history="1">
        <w:r w:rsidR="005C4F1E" w:rsidRPr="00BC2EA9">
          <w:rPr>
            <w:rStyle w:val="Hyperlink"/>
            <w:sz w:val="22"/>
            <w:szCs w:val="22"/>
          </w:rPr>
          <w:t>https://www.sanjoseca.gov/home/showpublisheddocument/111523</w:t>
        </w:r>
      </w:hyperlink>
      <w:r w:rsidR="005C4F1E">
        <w:rPr>
          <w:sz w:val="22"/>
          <w:szCs w:val="22"/>
        </w:rPr>
        <w:t>)</w:t>
      </w:r>
    </w:p>
    <w:p w14:paraId="513A6E25" w14:textId="77777777" w:rsidR="005C4F1E" w:rsidRPr="005C4F1E" w:rsidRDefault="005C4F1E" w:rsidP="0080590B">
      <w:pPr>
        <w:pStyle w:val="BodyText"/>
        <w:kinsoku w:val="0"/>
        <w:overflowPunct w:val="0"/>
        <w:rPr>
          <w:b/>
          <w:sz w:val="10"/>
          <w:szCs w:val="10"/>
        </w:rPr>
      </w:pPr>
    </w:p>
    <w:p w14:paraId="4A9BA0FE" w14:textId="24BE0998" w:rsidR="005B77C6" w:rsidRPr="00947A9A" w:rsidRDefault="005B77C6" w:rsidP="005B77C6">
      <w:pPr>
        <w:pStyle w:val="BodyText"/>
        <w:kinsoku w:val="0"/>
        <w:overflowPunct w:val="0"/>
        <w:jc w:val="center"/>
        <w:rPr>
          <w:b/>
          <w:szCs w:val="24"/>
        </w:rPr>
      </w:pPr>
      <w:r w:rsidRPr="00947A9A">
        <w:rPr>
          <w:b/>
          <w:szCs w:val="24"/>
        </w:rPr>
        <w:t>CITY COUNCIL PUBLIC HEARINGS*</w:t>
      </w:r>
    </w:p>
    <w:p w14:paraId="4F7C035E" w14:textId="06D84B83" w:rsidR="005B77C6" w:rsidRPr="00C81370" w:rsidRDefault="00B252C4" w:rsidP="005B77C6">
      <w:pPr>
        <w:pStyle w:val="BodyText"/>
        <w:kinsoku w:val="0"/>
        <w:overflowPunct w:val="0"/>
        <w:jc w:val="center"/>
        <w:rPr>
          <w:b/>
          <w:sz w:val="23"/>
          <w:szCs w:val="23"/>
        </w:rPr>
      </w:pPr>
      <w:r w:rsidRPr="00C81370">
        <w:rPr>
          <w:b/>
          <w:sz w:val="23"/>
          <w:szCs w:val="23"/>
        </w:rPr>
        <w:t xml:space="preserve">Tuesday, May </w:t>
      </w:r>
      <w:r w:rsidR="00C56610">
        <w:rPr>
          <w:b/>
          <w:sz w:val="23"/>
          <w:szCs w:val="23"/>
        </w:rPr>
        <w:t>14th</w:t>
      </w:r>
      <w:r w:rsidRPr="00C81370">
        <w:rPr>
          <w:b/>
          <w:sz w:val="23"/>
          <w:szCs w:val="23"/>
        </w:rPr>
        <w:t>, 20</w:t>
      </w:r>
      <w:r w:rsidR="00C56610">
        <w:rPr>
          <w:b/>
          <w:sz w:val="23"/>
          <w:szCs w:val="23"/>
        </w:rPr>
        <w:t>24</w:t>
      </w:r>
      <w:r w:rsidRPr="00C81370">
        <w:rPr>
          <w:b/>
          <w:sz w:val="23"/>
          <w:szCs w:val="23"/>
        </w:rPr>
        <w:t xml:space="preserve"> at 1:30 </w:t>
      </w:r>
      <w:proofErr w:type="spellStart"/>
      <w:r w:rsidRPr="00C81370">
        <w:rPr>
          <w:b/>
          <w:sz w:val="23"/>
          <w:szCs w:val="23"/>
        </w:rPr>
        <w:t>p.m</w:t>
      </w:r>
      <w:proofErr w:type="spellEnd"/>
      <w:r w:rsidRPr="00C81370">
        <w:rPr>
          <w:b/>
          <w:sz w:val="23"/>
          <w:szCs w:val="23"/>
        </w:rPr>
        <w:t xml:space="preserve"> and Monday, June </w:t>
      </w:r>
      <w:r w:rsidR="00C56610">
        <w:rPr>
          <w:b/>
          <w:sz w:val="23"/>
          <w:szCs w:val="23"/>
        </w:rPr>
        <w:t>10</w:t>
      </w:r>
      <w:r w:rsidRPr="00C81370">
        <w:rPr>
          <w:b/>
          <w:sz w:val="23"/>
          <w:szCs w:val="23"/>
        </w:rPr>
        <w:t>, 20</w:t>
      </w:r>
      <w:r w:rsidR="00C56610">
        <w:rPr>
          <w:b/>
          <w:sz w:val="23"/>
          <w:szCs w:val="23"/>
        </w:rPr>
        <w:t>24</w:t>
      </w:r>
      <w:r w:rsidRPr="00C81370">
        <w:rPr>
          <w:b/>
          <w:sz w:val="23"/>
          <w:szCs w:val="23"/>
        </w:rPr>
        <w:t xml:space="preserve"> at </w:t>
      </w:r>
      <w:proofErr w:type="gramStart"/>
      <w:r w:rsidRPr="00C81370">
        <w:rPr>
          <w:b/>
          <w:sz w:val="23"/>
          <w:szCs w:val="23"/>
        </w:rPr>
        <w:t>6:00p.m</w:t>
      </w:r>
      <w:proofErr w:type="gramEnd"/>
      <w:r w:rsidR="005B77C6" w:rsidRPr="00C81370">
        <w:rPr>
          <w:b/>
          <w:sz w:val="23"/>
          <w:szCs w:val="23"/>
        </w:rPr>
        <w:t xml:space="preserve"> </w:t>
      </w:r>
    </w:p>
    <w:p w14:paraId="02DB4A60" w14:textId="19D60D54" w:rsidR="0080590B" w:rsidRDefault="00947A9A" w:rsidP="0080590B">
      <w:pPr>
        <w:rPr>
          <w:sz w:val="22"/>
          <w:szCs w:val="22"/>
        </w:rPr>
      </w:pPr>
      <w:r>
        <w:rPr>
          <w:sz w:val="22"/>
          <w:szCs w:val="22"/>
        </w:rPr>
        <w:t>All interested parties</w:t>
      </w:r>
      <w:r w:rsidR="00CD7582" w:rsidRPr="00947A9A">
        <w:rPr>
          <w:sz w:val="22"/>
          <w:szCs w:val="22"/>
        </w:rPr>
        <w:t xml:space="preserve"> </w:t>
      </w:r>
      <w:r w:rsidR="00B252C4" w:rsidRPr="00947A9A">
        <w:rPr>
          <w:sz w:val="22"/>
          <w:szCs w:val="22"/>
        </w:rPr>
        <w:t>are invited to attend</w:t>
      </w:r>
      <w:r w:rsidR="00CD7582" w:rsidRPr="00947A9A">
        <w:rPr>
          <w:sz w:val="22"/>
          <w:szCs w:val="22"/>
        </w:rPr>
        <w:t>, either in person or remotely,</w:t>
      </w:r>
      <w:r w:rsidR="00B252C4" w:rsidRPr="00947A9A">
        <w:rPr>
          <w:sz w:val="22"/>
          <w:szCs w:val="22"/>
        </w:rPr>
        <w:t xml:space="preserve"> the above-referenced City Council Study Sessions and meetings to provide input on the proposed new fees or proposed changes to existing fees related to development projects. Changes to existing development related fees include increases to hourly rates; increases and decreases to existing fees for service; new cost recovery fees for service; and removal of certain fees from the fee schedule. </w:t>
      </w:r>
      <w:r w:rsidR="00A8478D">
        <w:rPr>
          <w:sz w:val="22"/>
          <w:szCs w:val="22"/>
        </w:rPr>
        <w:t xml:space="preserve">  </w:t>
      </w:r>
      <w:r w:rsidR="00B252C4" w:rsidRPr="00947A9A">
        <w:rPr>
          <w:sz w:val="22"/>
          <w:szCs w:val="22"/>
        </w:rPr>
        <w:t xml:space="preserve">See more information about </w:t>
      </w:r>
      <w:proofErr w:type="gramStart"/>
      <w:r w:rsidR="00B252C4" w:rsidRPr="00947A9A">
        <w:rPr>
          <w:sz w:val="22"/>
          <w:szCs w:val="22"/>
        </w:rPr>
        <w:t>all of</w:t>
      </w:r>
      <w:proofErr w:type="gramEnd"/>
      <w:r w:rsidR="00B252C4" w:rsidRPr="00947A9A">
        <w:rPr>
          <w:sz w:val="22"/>
          <w:szCs w:val="22"/>
        </w:rPr>
        <w:t xml:space="preserve"> the proposed changes at</w:t>
      </w:r>
      <w:r w:rsidR="003B05EA">
        <w:rPr>
          <w:sz w:val="22"/>
          <w:szCs w:val="22"/>
        </w:rPr>
        <w:t xml:space="preserve"> </w:t>
      </w:r>
      <w:r w:rsidR="00157557">
        <w:rPr>
          <w:sz w:val="22"/>
          <w:szCs w:val="22"/>
        </w:rPr>
        <w:t>2024-2025 Proposed Fees and Charges</w:t>
      </w:r>
      <w:r w:rsidR="00A8478D">
        <w:rPr>
          <w:sz w:val="22"/>
          <w:szCs w:val="22"/>
        </w:rPr>
        <w:t xml:space="preserve"> - </w:t>
      </w:r>
    </w:p>
    <w:p w14:paraId="2232E9C1" w14:textId="796AFCD5" w:rsidR="004953E4" w:rsidRDefault="00550B17" w:rsidP="0080590B">
      <w:pPr>
        <w:rPr>
          <w:sz w:val="22"/>
          <w:szCs w:val="22"/>
        </w:rPr>
      </w:pPr>
      <w:hyperlink r:id="rId11" w:history="1">
        <w:r w:rsidR="004953E4" w:rsidRPr="004953E4">
          <w:rPr>
            <w:rStyle w:val="Hyperlink"/>
            <w:sz w:val="22"/>
            <w:szCs w:val="22"/>
          </w:rPr>
          <w:t>https://www.sanjoseca.gov/your-government/departments-offices/office-of-the-city-manager/budget/budget-documents/2024-2025-budget-documents/2024-2025-proposed-fees-and-charges</w:t>
        </w:r>
      </w:hyperlink>
    </w:p>
    <w:p w14:paraId="5492E3EB" w14:textId="13335CCD" w:rsidR="006F7B57" w:rsidRPr="00947A9A" w:rsidRDefault="006F7B57" w:rsidP="0080590B">
      <w:pPr>
        <w:rPr>
          <w:sz w:val="22"/>
          <w:szCs w:val="22"/>
        </w:rPr>
      </w:pPr>
    </w:p>
    <w:p w14:paraId="58E6607B" w14:textId="31A1290B" w:rsidR="00177A4C" w:rsidRDefault="005B77C6" w:rsidP="0080590B">
      <w:pPr>
        <w:pStyle w:val="BodyText"/>
        <w:kinsoku w:val="0"/>
        <w:overflowPunct w:val="0"/>
        <w:rPr>
          <w:rStyle w:val="normaltextrun"/>
          <w:color w:val="000000" w:themeColor="text1"/>
          <w:sz w:val="20"/>
          <w:lang w:val="es-MX"/>
        </w:rPr>
      </w:pPr>
      <w:r w:rsidRPr="0080590B">
        <w:rPr>
          <w:i/>
          <w:iCs/>
          <w:sz w:val="20"/>
        </w:rPr>
        <w:t xml:space="preserve">American Disability Act: To request an alternative format agenda under the Americans with Disabilities Act for City-sponsored meetings, </w:t>
      </w:r>
      <w:proofErr w:type="gramStart"/>
      <w:r w:rsidRPr="0080590B">
        <w:rPr>
          <w:i/>
          <w:iCs/>
          <w:sz w:val="20"/>
        </w:rPr>
        <w:t>events</w:t>
      </w:r>
      <w:proofErr w:type="gramEnd"/>
      <w:r w:rsidRPr="0080590B">
        <w:rPr>
          <w:i/>
          <w:iCs/>
          <w:sz w:val="20"/>
        </w:rPr>
        <w:t xml:space="preserve"> or printer materials, please call </w:t>
      </w:r>
      <w:r w:rsidR="00CD7582" w:rsidRPr="0080590B">
        <w:rPr>
          <w:i/>
          <w:iCs/>
          <w:sz w:val="20"/>
        </w:rPr>
        <w:t>1-800-735-2992 (TTY)</w:t>
      </w:r>
      <w:r w:rsidRPr="0080590B">
        <w:rPr>
          <w:i/>
          <w:iCs/>
          <w:sz w:val="20"/>
        </w:rPr>
        <w:t xml:space="preserve"> as soon as possible, but at least three business days before the meeting. Accommodations: Any member of the public who needs accommodations should email the ADA Coordinator at ADA@sanjoseca.gov or by calling (408) 535-8430</w:t>
      </w:r>
      <w:r w:rsidR="00CD7582" w:rsidRPr="0080590B">
        <w:rPr>
          <w:i/>
          <w:iCs/>
          <w:sz w:val="20"/>
        </w:rPr>
        <w:t xml:space="preserve"> or 7-1-1 (TTY)</w:t>
      </w:r>
      <w:r w:rsidRPr="0080590B">
        <w:rPr>
          <w:i/>
          <w:iCs/>
          <w:sz w:val="20"/>
        </w:rPr>
        <w:t>. The ADA Coordinator will use their best efforts to provide reasonable accommodations to provide as much accessibility as possible while also maintaining public safety in accordance with the City procedure for resolving reasonable accommodation requests.</w:t>
      </w:r>
    </w:p>
    <w:p w14:paraId="4C22292C" w14:textId="0EB04ECF" w:rsidR="00177A4C" w:rsidRPr="0080590B" w:rsidRDefault="00CD7582" w:rsidP="0080590B">
      <w:pPr>
        <w:pStyle w:val="BodyText"/>
        <w:kinsoku w:val="0"/>
        <w:overflowPunct w:val="0"/>
        <w:rPr>
          <w:rStyle w:val="normaltextrun"/>
          <w:color w:val="000000" w:themeColor="text1"/>
          <w:sz w:val="20"/>
          <w:lang w:val="es-MX"/>
        </w:rPr>
      </w:pPr>
      <w:r w:rsidRPr="0080590B">
        <w:rPr>
          <w:rStyle w:val="normaltextrun"/>
          <w:color w:val="000000" w:themeColor="text1"/>
          <w:sz w:val="20"/>
          <w:lang w:val="es-MX"/>
        </w:rPr>
        <w:t xml:space="preserve">Para información en español, llame al (408) 793-4100 o visite </w:t>
      </w:r>
      <w:hyperlink r:id="rId12" w:history="1">
        <w:r w:rsidRPr="0080590B">
          <w:rPr>
            <w:rStyle w:val="Hyperlink"/>
            <w:sz w:val="20"/>
            <w:lang w:val="es-MX"/>
          </w:rPr>
          <w:t>bit.ly/SJ-</w:t>
        </w:r>
        <w:proofErr w:type="spellStart"/>
        <w:r w:rsidRPr="0080590B">
          <w:rPr>
            <w:rStyle w:val="Hyperlink"/>
            <w:sz w:val="20"/>
            <w:lang w:val="es-MX"/>
          </w:rPr>
          <w:t>guia</w:t>
        </w:r>
        <w:proofErr w:type="spellEnd"/>
        <w:r w:rsidRPr="0080590B">
          <w:rPr>
            <w:rStyle w:val="Hyperlink"/>
            <w:sz w:val="20"/>
            <w:lang w:val="es-MX"/>
          </w:rPr>
          <w:t>-</w:t>
        </w:r>
        <w:proofErr w:type="spellStart"/>
        <w:r w:rsidRPr="0080590B">
          <w:rPr>
            <w:rStyle w:val="Hyperlink"/>
            <w:sz w:val="20"/>
            <w:lang w:val="es-MX"/>
          </w:rPr>
          <w:t>espanol</w:t>
        </w:r>
        <w:proofErr w:type="spellEnd"/>
        <w:r w:rsidRPr="0080590B">
          <w:rPr>
            <w:rStyle w:val="Hyperlink"/>
            <w:sz w:val="20"/>
            <w:lang w:val="es-MX"/>
          </w:rPr>
          <w:t>.</w:t>
        </w:r>
      </w:hyperlink>
      <w:r w:rsidR="00177A4C">
        <w:rPr>
          <w:rStyle w:val="Hyperlink"/>
          <w:sz w:val="20"/>
          <w:lang w:val="es-MX"/>
        </w:rPr>
        <w:t xml:space="preserve">  </w:t>
      </w:r>
    </w:p>
    <w:p w14:paraId="49B5E89A" w14:textId="77777777" w:rsidR="00177A4C" w:rsidRDefault="002031AE" w:rsidP="00177A4C">
      <w:pPr>
        <w:pStyle w:val="BodyText"/>
        <w:kinsoku w:val="0"/>
        <w:overflowPunct w:val="0"/>
        <w:rPr>
          <w:rStyle w:val="Hyperlink"/>
          <w:sz w:val="20"/>
        </w:rPr>
      </w:pPr>
      <w:proofErr w:type="spellStart"/>
      <w:r w:rsidRPr="0080590B">
        <w:rPr>
          <w:color w:val="000000"/>
          <w:sz w:val="20"/>
        </w:rPr>
        <w:t>Để</w:t>
      </w:r>
      <w:proofErr w:type="spellEnd"/>
      <w:r w:rsidRPr="0080590B">
        <w:rPr>
          <w:color w:val="000000"/>
          <w:sz w:val="20"/>
        </w:rPr>
        <w:t xml:space="preserve"> </w:t>
      </w:r>
      <w:proofErr w:type="spellStart"/>
      <w:r w:rsidRPr="0080590B">
        <w:rPr>
          <w:color w:val="000000"/>
          <w:sz w:val="20"/>
        </w:rPr>
        <w:t>nhận</w:t>
      </w:r>
      <w:proofErr w:type="spellEnd"/>
      <w:r w:rsidRPr="0080590B">
        <w:rPr>
          <w:color w:val="000000"/>
          <w:sz w:val="20"/>
        </w:rPr>
        <w:t xml:space="preserve"> </w:t>
      </w:r>
      <w:proofErr w:type="spellStart"/>
      <w:r w:rsidRPr="0080590B">
        <w:rPr>
          <w:color w:val="000000"/>
          <w:sz w:val="20"/>
        </w:rPr>
        <w:t>được</w:t>
      </w:r>
      <w:proofErr w:type="spellEnd"/>
      <w:r w:rsidRPr="0080590B">
        <w:rPr>
          <w:color w:val="000000"/>
          <w:sz w:val="20"/>
        </w:rPr>
        <w:t xml:space="preserve"> </w:t>
      </w:r>
      <w:proofErr w:type="spellStart"/>
      <w:r w:rsidRPr="0080590B">
        <w:rPr>
          <w:color w:val="000000"/>
          <w:sz w:val="20"/>
        </w:rPr>
        <w:t>thông</w:t>
      </w:r>
      <w:proofErr w:type="spellEnd"/>
      <w:r w:rsidRPr="0080590B">
        <w:rPr>
          <w:color w:val="000000"/>
          <w:sz w:val="20"/>
        </w:rPr>
        <w:t xml:space="preserve"> tin </w:t>
      </w:r>
      <w:proofErr w:type="spellStart"/>
      <w:r w:rsidRPr="0080590B">
        <w:rPr>
          <w:color w:val="000000"/>
          <w:sz w:val="20"/>
        </w:rPr>
        <w:t>bằng</w:t>
      </w:r>
      <w:proofErr w:type="spellEnd"/>
      <w:r w:rsidRPr="0080590B">
        <w:rPr>
          <w:color w:val="000000"/>
          <w:sz w:val="20"/>
        </w:rPr>
        <w:t xml:space="preserve"> </w:t>
      </w:r>
      <w:proofErr w:type="spellStart"/>
      <w:r w:rsidRPr="0080590B">
        <w:rPr>
          <w:color w:val="000000"/>
          <w:sz w:val="20"/>
        </w:rPr>
        <w:t>Tiếng</w:t>
      </w:r>
      <w:proofErr w:type="spellEnd"/>
      <w:r w:rsidRPr="0080590B">
        <w:rPr>
          <w:color w:val="000000"/>
          <w:sz w:val="20"/>
        </w:rPr>
        <w:t xml:space="preserve"> </w:t>
      </w:r>
      <w:proofErr w:type="spellStart"/>
      <w:r w:rsidRPr="0080590B">
        <w:rPr>
          <w:color w:val="000000"/>
          <w:sz w:val="20"/>
        </w:rPr>
        <w:t>Việt</w:t>
      </w:r>
      <w:proofErr w:type="spellEnd"/>
      <w:r w:rsidRPr="0080590B">
        <w:rPr>
          <w:color w:val="000000"/>
          <w:sz w:val="20"/>
        </w:rPr>
        <w:t xml:space="preserve">, </w:t>
      </w:r>
      <w:proofErr w:type="spellStart"/>
      <w:r w:rsidRPr="0080590B">
        <w:rPr>
          <w:color w:val="000000"/>
          <w:sz w:val="20"/>
        </w:rPr>
        <w:t>vui</w:t>
      </w:r>
      <w:proofErr w:type="spellEnd"/>
      <w:r w:rsidRPr="0080590B">
        <w:rPr>
          <w:color w:val="000000"/>
          <w:sz w:val="20"/>
        </w:rPr>
        <w:t xml:space="preserve"> </w:t>
      </w:r>
      <w:proofErr w:type="spellStart"/>
      <w:r w:rsidRPr="0080590B">
        <w:rPr>
          <w:color w:val="000000"/>
          <w:sz w:val="20"/>
        </w:rPr>
        <w:t>lòng</w:t>
      </w:r>
      <w:proofErr w:type="spellEnd"/>
      <w:r w:rsidRPr="0080590B">
        <w:rPr>
          <w:color w:val="000000"/>
          <w:sz w:val="20"/>
        </w:rPr>
        <w:t xml:space="preserve"> </w:t>
      </w:r>
      <w:proofErr w:type="spellStart"/>
      <w:r w:rsidRPr="0080590B">
        <w:rPr>
          <w:color w:val="000000"/>
          <w:sz w:val="20"/>
        </w:rPr>
        <w:t>gọi</w:t>
      </w:r>
      <w:proofErr w:type="spellEnd"/>
      <w:r w:rsidRPr="0080590B">
        <w:rPr>
          <w:color w:val="000000"/>
          <w:sz w:val="20"/>
        </w:rPr>
        <w:t xml:space="preserve"> </w:t>
      </w:r>
      <w:proofErr w:type="spellStart"/>
      <w:r w:rsidRPr="0080590B">
        <w:rPr>
          <w:color w:val="000000"/>
          <w:sz w:val="20"/>
        </w:rPr>
        <w:t>số</w:t>
      </w:r>
      <w:proofErr w:type="spellEnd"/>
      <w:r w:rsidRPr="0080590B">
        <w:rPr>
          <w:color w:val="000000"/>
          <w:sz w:val="20"/>
        </w:rPr>
        <w:t xml:space="preserve"> (408) 793-4174 </w:t>
      </w:r>
      <w:proofErr w:type="spellStart"/>
      <w:r w:rsidRPr="0080590B">
        <w:rPr>
          <w:color w:val="000000"/>
          <w:sz w:val="20"/>
        </w:rPr>
        <w:t>hoặc</w:t>
      </w:r>
      <w:proofErr w:type="spellEnd"/>
      <w:r w:rsidRPr="0080590B">
        <w:rPr>
          <w:color w:val="000000"/>
          <w:sz w:val="20"/>
        </w:rPr>
        <w:t xml:space="preserve"> </w:t>
      </w:r>
      <w:proofErr w:type="spellStart"/>
      <w:r w:rsidRPr="0080590B">
        <w:rPr>
          <w:color w:val="000000"/>
          <w:sz w:val="20"/>
        </w:rPr>
        <w:t>vào</w:t>
      </w:r>
      <w:proofErr w:type="spellEnd"/>
      <w:r w:rsidRPr="0080590B">
        <w:rPr>
          <w:color w:val="000000"/>
          <w:sz w:val="20"/>
        </w:rPr>
        <w:t xml:space="preserve"> </w:t>
      </w:r>
      <w:proofErr w:type="spellStart"/>
      <w:r w:rsidRPr="0080590B">
        <w:rPr>
          <w:color w:val="000000"/>
          <w:sz w:val="20"/>
        </w:rPr>
        <w:t>trang</w:t>
      </w:r>
      <w:proofErr w:type="spellEnd"/>
      <w:r w:rsidRPr="0080590B">
        <w:rPr>
          <w:color w:val="000000"/>
          <w:sz w:val="20"/>
        </w:rPr>
        <w:t xml:space="preserve"> web </w:t>
      </w:r>
      <w:hyperlink r:id="rId13" w:history="1">
        <w:r w:rsidRPr="0080590B">
          <w:rPr>
            <w:rStyle w:val="Hyperlink"/>
            <w:sz w:val="20"/>
          </w:rPr>
          <w:t>bit.ly/SJ-</w:t>
        </w:r>
        <w:proofErr w:type="spellStart"/>
        <w:r w:rsidRPr="0080590B">
          <w:rPr>
            <w:rStyle w:val="Hyperlink"/>
            <w:sz w:val="20"/>
          </w:rPr>
          <w:t>huong</w:t>
        </w:r>
        <w:proofErr w:type="spellEnd"/>
        <w:r w:rsidRPr="0080590B">
          <w:rPr>
            <w:rStyle w:val="Hyperlink"/>
            <w:sz w:val="20"/>
          </w:rPr>
          <w:t>-dan-</w:t>
        </w:r>
        <w:proofErr w:type="spellStart"/>
        <w:r w:rsidRPr="0080590B">
          <w:rPr>
            <w:rStyle w:val="Hyperlink"/>
            <w:sz w:val="20"/>
          </w:rPr>
          <w:t>viet.</w:t>
        </w:r>
        <w:proofErr w:type="spellEnd"/>
      </w:hyperlink>
      <w:r w:rsidR="00177A4C">
        <w:rPr>
          <w:rStyle w:val="Hyperlink"/>
          <w:sz w:val="20"/>
        </w:rPr>
        <w:t xml:space="preserve"> </w:t>
      </w:r>
    </w:p>
    <w:p w14:paraId="53611846" w14:textId="4924482B" w:rsidR="00E66497" w:rsidRPr="0080590B" w:rsidRDefault="00177A4C" w:rsidP="0080590B">
      <w:pPr>
        <w:pStyle w:val="BodyText"/>
        <w:kinsoku w:val="0"/>
        <w:overflowPunct w:val="0"/>
        <w:rPr>
          <w:b/>
          <w:bCs/>
          <w:sz w:val="20"/>
        </w:rPr>
      </w:pPr>
      <w:r w:rsidRPr="00E45DEF">
        <w:rPr>
          <w:b/>
          <w:bCs/>
          <w:sz w:val="20"/>
        </w:rPr>
        <w:t xml:space="preserve">*Study sessions and public hearings may be subject to deferment or rescheduling. </w:t>
      </w:r>
      <w:hyperlink w:history="1"/>
    </w:p>
    <w:sectPr w:rsidR="00E66497" w:rsidRPr="0080590B" w:rsidSect="0080590B">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216" w:right="360" w:bottom="216" w:left="360" w:header="720" w:footer="576"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7DDA8" w14:textId="77777777" w:rsidR="0079753A" w:rsidRDefault="0079753A">
      <w:r>
        <w:separator/>
      </w:r>
    </w:p>
  </w:endnote>
  <w:endnote w:type="continuationSeparator" w:id="0">
    <w:p w14:paraId="311F5013" w14:textId="77777777" w:rsidR="0079753A" w:rsidRDefault="0079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1282C" w14:textId="77777777" w:rsidR="003B05EA" w:rsidRDefault="003B05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283E7" w14:textId="77777777" w:rsidR="003B05EA" w:rsidRDefault="003B05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9378"/>
    </w:tblGrid>
    <w:tr w:rsidR="00444F29" w14:paraId="721F84A6" w14:textId="77777777">
      <w:trPr>
        <w:trHeight w:hRule="exact" w:val="1120"/>
      </w:trPr>
      <w:tc>
        <w:tcPr>
          <w:tcW w:w="1638" w:type="dxa"/>
          <w:tcBorders>
            <w:top w:val="nil"/>
            <w:left w:val="nil"/>
            <w:bottom w:val="nil"/>
            <w:right w:val="nil"/>
          </w:tcBorders>
        </w:tcPr>
        <w:p w14:paraId="23CA8D78" w14:textId="77777777" w:rsidR="00444F29" w:rsidRDefault="00DD1EC8">
          <w:pPr>
            <w:pStyle w:val="Footer"/>
            <w:rPr>
              <w:b/>
              <w:sz w:val="18"/>
            </w:rPr>
          </w:pPr>
          <w:r>
            <w:rPr>
              <w:noProof/>
              <w:sz w:val="20"/>
            </w:rPr>
            <w:drawing>
              <wp:anchor distT="0" distB="0" distL="114300" distR="114300" simplePos="0" relativeHeight="251658240" behindDoc="0" locked="0" layoutInCell="0" allowOverlap="1" wp14:anchorId="057B062C" wp14:editId="5BA87B7B">
                <wp:simplePos x="0" y="0"/>
                <wp:positionH relativeFrom="column">
                  <wp:posOffset>0</wp:posOffset>
                </wp:positionH>
                <wp:positionV relativeFrom="paragraph">
                  <wp:posOffset>15875</wp:posOffset>
                </wp:positionV>
                <wp:extent cx="822960" cy="478155"/>
                <wp:effectExtent l="0" t="0" r="0" b="0"/>
                <wp:wrapNone/>
                <wp:docPr id="9" name="Picture 9" descr="smCSJ_1c_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mCSJ_1c_6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4781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57216" behindDoc="0" locked="0" layoutInCell="0" allowOverlap="1" wp14:anchorId="6996120C" wp14:editId="3D3F3392">
                    <wp:simplePos x="0" y="0"/>
                    <wp:positionH relativeFrom="column">
                      <wp:posOffset>914400</wp:posOffset>
                    </wp:positionH>
                    <wp:positionV relativeFrom="paragraph">
                      <wp:posOffset>294005</wp:posOffset>
                    </wp:positionV>
                    <wp:extent cx="576072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155A1"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3.15pt" to="525.6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jI1EgIAACg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" o:allowincell="f"/>
                </w:pict>
              </mc:Fallback>
            </mc:AlternateContent>
          </w:r>
        </w:p>
      </w:tc>
      <w:tc>
        <w:tcPr>
          <w:tcW w:w="9378" w:type="dxa"/>
          <w:tcBorders>
            <w:top w:val="nil"/>
            <w:left w:val="nil"/>
            <w:bottom w:val="nil"/>
            <w:right w:val="nil"/>
          </w:tcBorders>
        </w:tcPr>
        <w:p w14:paraId="2CA205E4" w14:textId="77777777" w:rsidR="00444F29" w:rsidRDefault="00444F29">
          <w:pPr>
            <w:pStyle w:val="Footer"/>
            <w:rPr>
              <w:b/>
              <w:sz w:val="18"/>
            </w:rPr>
          </w:pPr>
        </w:p>
        <w:p w14:paraId="5EC8D8BD" w14:textId="77777777" w:rsidR="00444F29" w:rsidRDefault="00444F29">
          <w:pPr>
            <w:pStyle w:val="Footer"/>
            <w:tabs>
              <w:tab w:val="clear" w:pos="4320"/>
            </w:tabs>
            <w:ind w:left="2772"/>
            <w:rPr>
              <w:b/>
              <w:sz w:val="20"/>
            </w:rPr>
          </w:pPr>
        </w:p>
        <w:p w14:paraId="5A2FAD7D" w14:textId="0FF164ED" w:rsidR="00444F29" w:rsidRDefault="00444F29">
          <w:pPr>
            <w:pStyle w:val="Footer"/>
            <w:spacing w:before="120"/>
            <w:rPr>
              <w:b/>
              <w:sz w:val="18"/>
            </w:rPr>
          </w:pPr>
          <w:r>
            <w:rPr>
              <w:b/>
              <w:color w:val="000080"/>
              <w:sz w:val="18"/>
            </w:rPr>
            <w:t xml:space="preserve">  </w:t>
          </w:r>
          <w:smartTag w:uri="urn:schemas-microsoft-com:office:smarttags" w:element="address">
            <w:smartTag w:uri="urn:schemas-microsoft-com:office:smarttags" w:element="Street">
              <w:r w:rsidR="00F8022D">
                <w:rPr>
                  <w:b/>
                  <w:color w:val="000080"/>
                  <w:sz w:val="18"/>
                </w:rPr>
                <w:t xml:space="preserve">1661 </w:t>
              </w:r>
              <w:proofErr w:type="spellStart"/>
              <w:r w:rsidR="00F8022D">
                <w:rPr>
                  <w:b/>
                  <w:color w:val="000080"/>
                  <w:sz w:val="18"/>
                </w:rPr>
                <w:t>Senter</w:t>
              </w:r>
              <w:proofErr w:type="spellEnd"/>
              <w:r w:rsidR="00F8022D">
                <w:rPr>
                  <w:b/>
                  <w:color w:val="000080"/>
                  <w:sz w:val="18"/>
                </w:rPr>
                <w:t xml:space="preserve"> Road, Suite 300</w:t>
              </w:r>
            </w:smartTag>
            <w:r>
              <w:rPr>
                <w:b/>
                <w:color w:val="000080"/>
                <w:sz w:val="18"/>
              </w:rPr>
              <w:t xml:space="preserve">   </w:t>
            </w:r>
            <w:smartTag w:uri="urn:schemas-microsoft-com:office:smarttags" w:element="City">
              <w:r>
                <w:rPr>
                  <w:b/>
                  <w:color w:val="000080"/>
                  <w:sz w:val="18"/>
                </w:rPr>
                <w:t>San José</w:t>
              </w:r>
            </w:smartTag>
            <w:r>
              <w:rPr>
                <w:b/>
                <w:color w:val="000080"/>
                <w:sz w:val="18"/>
              </w:rPr>
              <w:t xml:space="preserve">, </w:t>
            </w:r>
            <w:smartTag w:uri="urn:schemas-microsoft-com:office:smarttags" w:element="State">
              <w:r>
                <w:rPr>
                  <w:b/>
                  <w:color w:val="000080"/>
                  <w:sz w:val="18"/>
                </w:rPr>
                <w:t>CA</w:t>
              </w:r>
            </w:smartTag>
            <w:r w:rsidR="00F8022D">
              <w:rPr>
                <w:b/>
                <w:color w:val="000080"/>
                <w:sz w:val="18"/>
              </w:rPr>
              <w:t xml:space="preserve"> </w:t>
            </w:r>
            <w:smartTag w:uri="urn:schemas-microsoft-com:office:smarttags" w:element="PostalCode">
              <w:r w:rsidR="00F8022D">
                <w:rPr>
                  <w:b/>
                  <w:color w:val="000080"/>
                  <w:sz w:val="18"/>
                </w:rPr>
                <w:t>95112</w:t>
              </w:r>
            </w:smartTag>
          </w:smartTag>
          <w:r w:rsidR="00E50F73">
            <w:rPr>
              <w:b/>
              <w:color w:val="000080"/>
              <w:sz w:val="18"/>
            </w:rPr>
            <w:t xml:space="preserve">  </w:t>
          </w:r>
          <w:proofErr w:type="gramStart"/>
          <w:r w:rsidR="00E50F73">
            <w:rPr>
              <w:b/>
              <w:color w:val="000080"/>
              <w:sz w:val="18"/>
            </w:rPr>
            <w:t xml:space="preserve">   (</w:t>
          </w:r>
          <w:proofErr w:type="gramEnd"/>
          <w:r w:rsidR="00E50F73">
            <w:rPr>
              <w:b/>
              <w:color w:val="000080"/>
              <w:sz w:val="18"/>
            </w:rPr>
            <w:t>408) 79</w:t>
          </w:r>
          <w:r w:rsidR="003B05EA">
            <w:rPr>
              <w:b/>
              <w:color w:val="000080"/>
              <w:sz w:val="18"/>
            </w:rPr>
            <w:t>5-1869</w:t>
          </w:r>
          <w:r>
            <w:rPr>
              <w:b/>
              <w:color w:val="000080"/>
              <w:sz w:val="18"/>
            </w:rPr>
            <w:t xml:space="preserve">   </w:t>
          </w:r>
          <w:r>
            <w:rPr>
              <w:b/>
              <w:i/>
              <w:color w:val="000080"/>
              <w:sz w:val="18"/>
            </w:rPr>
            <w:t>fax</w:t>
          </w:r>
          <w:r w:rsidR="00F8022D">
            <w:rPr>
              <w:b/>
              <w:color w:val="000080"/>
              <w:sz w:val="18"/>
            </w:rPr>
            <w:t xml:space="preserve"> (408) 297-2812</w:t>
          </w:r>
          <w:r>
            <w:rPr>
              <w:b/>
              <w:color w:val="000080"/>
              <w:sz w:val="18"/>
            </w:rPr>
            <w:t xml:space="preserve">   www.sjfd.com</w:t>
          </w:r>
        </w:p>
      </w:tc>
    </w:tr>
  </w:tbl>
  <w:p w14:paraId="3E30D841" w14:textId="77777777" w:rsidR="00444F29" w:rsidRDefault="00444F29">
    <w:pPr>
      <w:pStyle w:val="Footer"/>
      <w:rPr>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6EEE0" w14:textId="77777777" w:rsidR="0079753A" w:rsidRDefault="0079753A">
      <w:r>
        <w:separator/>
      </w:r>
    </w:p>
  </w:footnote>
  <w:footnote w:type="continuationSeparator" w:id="0">
    <w:p w14:paraId="7EEB9BCC" w14:textId="77777777" w:rsidR="0079753A" w:rsidRDefault="00797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32E3E" w14:textId="77777777" w:rsidR="003B05EA" w:rsidRDefault="003B05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3196" w14:textId="77777777" w:rsidR="003B05EA" w:rsidRDefault="003B05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566F4" w14:textId="77777777" w:rsidR="003B05EA" w:rsidRDefault="003B05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7AE9F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67A3FD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FDEC99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B6695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8AA6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AB472E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CEA5CD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54CEE0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75AD0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0AA6FC"/>
    <w:lvl w:ilvl="0">
      <w:start w:val="1"/>
      <w:numFmt w:val="bullet"/>
      <w:pStyle w:val="ListBullet"/>
      <w:lvlText w:val=""/>
      <w:lvlJc w:val="left"/>
      <w:pPr>
        <w:tabs>
          <w:tab w:val="num" w:pos="360"/>
        </w:tabs>
        <w:ind w:left="360" w:hanging="360"/>
      </w:pPr>
      <w:rPr>
        <w:rFonts w:ascii="Symbol" w:hAnsi="Symbol" w:hint="default"/>
      </w:rPr>
    </w:lvl>
  </w:abstractNum>
  <w:num w:numId="1" w16cid:durableId="737827508">
    <w:abstractNumId w:val="9"/>
  </w:num>
  <w:num w:numId="2" w16cid:durableId="810365663">
    <w:abstractNumId w:val="7"/>
  </w:num>
  <w:num w:numId="3" w16cid:durableId="477963875">
    <w:abstractNumId w:val="6"/>
  </w:num>
  <w:num w:numId="4" w16cid:durableId="1890534600">
    <w:abstractNumId w:val="5"/>
  </w:num>
  <w:num w:numId="5" w16cid:durableId="335039837">
    <w:abstractNumId w:val="4"/>
  </w:num>
  <w:num w:numId="6" w16cid:durableId="1295059763">
    <w:abstractNumId w:val="8"/>
  </w:num>
  <w:num w:numId="7" w16cid:durableId="1616516942">
    <w:abstractNumId w:val="3"/>
  </w:num>
  <w:num w:numId="8" w16cid:durableId="1112896248">
    <w:abstractNumId w:val="2"/>
  </w:num>
  <w:num w:numId="9" w16cid:durableId="424889855">
    <w:abstractNumId w:val="1"/>
  </w:num>
  <w:num w:numId="10" w16cid:durableId="1309166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dfwFxYJEz1Sy+zlBDJ305gaOq6X0QxUqLDgaYktbDEIsMrPCd4cB6tMj8Pa+ID70QJrVy32ZUAsWvnUPxa/Cmg==" w:salt="6i/ABRLUNR6T63ljdBZLZw=="/>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wNzU2NjK1MDE2NTNW0lEKTi0uzszPAykwqgUA/J07iywAAAA="/>
  </w:docVars>
  <w:rsids>
    <w:rsidRoot w:val="006D380B"/>
    <w:rsid w:val="00052035"/>
    <w:rsid w:val="000B3B22"/>
    <w:rsid w:val="00132D0E"/>
    <w:rsid w:val="00157557"/>
    <w:rsid w:val="0017025E"/>
    <w:rsid w:val="00177A4C"/>
    <w:rsid w:val="001A75F5"/>
    <w:rsid w:val="001C3F8C"/>
    <w:rsid w:val="001C497E"/>
    <w:rsid w:val="001D0EA0"/>
    <w:rsid w:val="001E5D88"/>
    <w:rsid w:val="002031AE"/>
    <w:rsid w:val="0026471B"/>
    <w:rsid w:val="002672B5"/>
    <w:rsid w:val="0027349F"/>
    <w:rsid w:val="00282FE9"/>
    <w:rsid w:val="00302BD9"/>
    <w:rsid w:val="003257B7"/>
    <w:rsid w:val="003978A6"/>
    <w:rsid w:val="003B05EA"/>
    <w:rsid w:val="003B46C4"/>
    <w:rsid w:val="003F0C75"/>
    <w:rsid w:val="00444F29"/>
    <w:rsid w:val="00454EA3"/>
    <w:rsid w:val="004953E4"/>
    <w:rsid w:val="00511D28"/>
    <w:rsid w:val="00525F09"/>
    <w:rsid w:val="005320EE"/>
    <w:rsid w:val="00536208"/>
    <w:rsid w:val="005402FB"/>
    <w:rsid w:val="00554350"/>
    <w:rsid w:val="0056449D"/>
    <w:rsid w:val="00581C86"/>
    <w:rsid w:val="00596EDB"/>
    <w:rsid w:val="005A5EA7"/>
    <w:rsid w:val="005B77C6"/>
    <w:rsid w:val="005C4F1E"/>
    <w:rsid w:val="005D7FE9"/>
    <w:rsid w:val="006644F4"/>
    <w:rsid w:val="00690C00"/>
    <w:rsid w:val="00693ED4"/>
    <w:rsid w:val="006D380B"/>
    <w:rsid w:val="006D62BA"/>
    <w:rsid w:val="006F7B57"/>
    <w:rsid w:val="00734DA2"/>
    <w:rsid w:val="00735BE0"/>
    <w:rsid w:val="0074665A"/>
    <w:rsid w:val="0079753A"/>
    <w:rsid w:val="0080590B"/>
    <w:rsid w:val="00813C59"/>
    <w:rsid w:val="008B241D"/>
    <w:rsid w:val="008C225E"/>
    <w:rsid w:val="009417E9"/>
    <w:rsid w:val="00942191"/>
    <w:rsid w:val="00947A9A"/>
    <w:rsid w:val="00982236"/>
    <w:rsid w:val="00995B49"/>
    <w:rsid w:val="009A5F1F"/>
    <w:rsid w:val="00A34D40"/>
    <w:rsid w:val="00A47FFD"/>
    <w:rsid w:val="00A76FEC"/>
    <w:rsid w:val="00A8478D"/>
    <w:rsid w:val="00AD0877"/>
    <w:rsid w:val="00B1766E"/>
    <w:rsid w:val="00B252C4"/>
    <w:rsid w:val="00B379AF"/>
    <w:rsid w:val="00B6349A"/>
    <w:rsid w:val="00BC6824"/>
    <w:rsid w:val="00C56610"/>
    <w:rsid w:val="00C65723"/>
    <w:rsid w:val="00C81370"/>
    <w:rsid w:val="00C95179"/>
    <w:rsid w:val="00C96332"/>
    <w:rsid w:val="00CB1A6E"/>
    <w:rsid w:val="00CB522B"/>
    <w:rsid w:val="00CD7582"/>
    <w:rsid w:val="00CF10E6"/>
    <w:rsid w:val="00D30986"/>
    <w:rsid w:val="00D95BBA"/>
    <w:rsid w:val="00DD1EC8"/>
    <w:rsid w:val="00E100F9"/>
    <w:rsid w:val="00E14701"/>
    <w:rsid w:val="00E16441"/>
    <w:rsid w:val="00E16B97"/>
    <w:rsid w:val="00E17C04"/>
    <w:rsid w:val="00E410DB"/>
    <w:rsid w:val="00E50F73"/>
    <w:rsid w:val="00E66497"/>
    <w:rsid w:val="00ED1487"/>
    <w:rsid w:val="00ED3E71"/>
    <w:rsid w:val="00ED62C3"/>
    <w:rsid w:val="00EE2D4C"/>
    <w:rsid w:val="00F04447"/>
    <w:rsid w:val="00F676F0"/>
    <w:rsid w:val="00F80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6385"/>
    <o:shapelayout v:ext="edit">
      <o:idmap v:ext="edit" data="1"/>
    </o:shapelayout>
  </w:shapeDefaults>
  <w:decimalSymbol w:val="."/>
  <w:listSeparator w:val=","/>
  <w14:docId w14:val="6D9D1E1A"/>
  <w15:chartTrackingRefBased/>
  <w15:docId w15:val="{214F07EA-25EB-4D36-A33C-44A013B0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jc w:val="right"/>
      <w:outlineLvl w:val="1"/>
    </w:pPr>
    <w:rPr>
      <w:i/>
      <w:sz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FootnoteText">
    <w:name w:val="foot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link w:val="BalloonTextChar"/>
    <w:rsid w:val="003257B7"/>
    <w:rPr>
      <w:rFonts w:ascii="Segoe UI" w:hAnsi="Segoe UI" w:cs="Segoe UI"/>
      <w:sz w:val="18"/>
      <w:szCs w:val="18"/>
    </w:rPr>
  </w:style>
  <w:style w:type="character" w:customStyle="1" w:styleId="BalloonTextChar">
    <w:name w:val="Balloon Text Char"/>
    <w:link w:val="BalloonText"/>
    <w:rsid w:val="003257B7"/>
    <w:rPr>
      <w:rFonts w:ascii="Segoe UI" w:hAnsi="Segoe UI" w:cs="Segoe UI"/>
      <w:sz w:val="18"/>
      <w:szCs w:val="18"/>
    </w:rPr>
  </w:style>
  <w:style w:type="character" w:customStyle="1" w:styleId="Heading2Char">
    <w:name w:val="Heading 2 Char"/>
    <w:basedOn w:val="DefaultParagraphFont"/>
    <w:link w:val="Heading2"/>
    <w:rsid w:val="00E66497"/>
    <w:rPr>
      <w:i/>
      <w:sz w:val="28"/>
    </w:rPr>
  </w:style>
  <w:style w:type="character" w:styleId="Hyperlink">
    <w:name w:val="Hyperlink"/>
    <w:basedOn w:val="DefaultParagraphFont"/>
    <w:uiPriority w:val="99"/>
    <w:unhideWhenUsed/>
    <w:rsid w:val="005B77C6"/>
    <w:rPr>
      <w:color w:val="0563C1" w:themeColor="hyperlink"/>
      <w:u w:val="single"/>
    </w:rPr>
  </w:style>
  <w:style w:type="character" w:styleId="FollowedHyperlink">
    <w:name w:val="FollowedHyperlink"/>
    <w:basedOn w:val="DefaultParagraphFont"/>
    <w:rsid w:val="006F7B57"/>
    <w:rPr>
      <w:color w:val="954F72" w:themeColor="followedHyperlink"/>
      <w:u w:val="single"/>
    </w:rPr>
  </w:style>
  <w:style w:type="character" w:styleId="UnresolvedMention">
    <w:name w:val="Unresolved Mention"/>
    <w:basedOn w:val="DefaultParagraphFont"/>
    <w:uiPriority w:val="99"/>
    <w:semiHidden/>
    <w:unhideWhenUsed/>
    <w:rsid w:val="0074665A"/>
    <w:rPr>
      <w:color w:val="605E5C"/>
      <w:shd w:val="clear" w:color="auto" w:fill="E1DFDD"/>
    </w:rPr>
  </w:style>
  <w:style w:type="character" w:customStyle="1" w:styleId="normaltextrun">
    <w:name w:val="normaltextrun"/>
    <w:basedOn w:val="DefaultParagraphFont"/>
    <w:rsid w:val="00CD7582"/>
  </w:style>
  <w:style w:type="paragraph" w:styleId="Revision">
    <w:name w:val="Revision"/>
    <w:hidden/>
    <w:uiPriority w:val="99"/>
    <w:semiHidden/>
    <w:rsid w:val="00AD087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48700">
      <w:bodyDiv w:val="1"/>
      <w:marLeft w:val="0"/>
      <w:marRight w:val="0"/>
      <w:marTop w:val="0"/>
      <w:marBottom w:val="0"/>
      <w:divBdr>
        <w:top w:val="none" w:sz="0" w:space="0" w:color="auto"/>
        <w:left w:val="none" w:sz="0" w:space="0" w:color="auto"/>
        <w:bottom w:val="none" w:sz="0" w:space="0" w:color="auto"/>
        <w:right w:val="none" w:sz="0" w:space="0" w:color="auto"/>
      </w:divBdr>
    </w:div>
    <w:div w:id="1282570469">
      <w:bodyDiv w:val="1"/>
      <w:marLeft w:val="0"/>
      <w:marRight w:val="0"/>
      <w:marTop w:val="0"/>
      <w:marBottom w:val="0"/>
      <w:divBdr>
        <w:top w:val="none" w:sz="0" w:space="0" w:color="auto"/>
        <w:left w:val="none" w:sz="0" w:space="0" w:color="auto"/>
        <w:bottom w:val="none" w:sz="0" w:space="0" w:color="auto"/>
        <w:right w:val="none" w:sz="0" w:space="0" w:color="auto"/>
      </w:divBdr>
      <w:divsChild>
        <w:div w:id="1253122936">
          <w:marLeft w:val="0"/>
          <w:marRight w:val="0"/>
          <w:marTop w:val="0"/>
          <w:marBottom w:val="0"/>
          <w:divBdr>
            <w:top w:val="none" w:sz="0" w:space="0" w:color="auto"/>
            <w:left w:val="none" w:sz="0" w:space="0" w:color="auto"/>
            <w:bottom w:val="none" w:sz="0" w:space="0" w:color="auto"/>
            <w:right w:val="none" w:sz="0" w:space="0" w:color="auto"/>
          </w:divBdr>
          <w:divsChild>
            <w:div w:id="275602127">
              <w:marLeft w:val="0"/>
              <w:marRight w:val="0"/>
              <w:marTop w:val="0"/>
              <w:marBottom w:val="0"/>
              <w:divBdr>
                <w:top w:val="none" w:sz="0" w:space="0" w:color="auto"/>
                <w:left w:val="none" w:sz="0" w:space="0" w:color="auto"/>
                <w:bottom w:val="none" w:sz="0" w:space="0" w:color="auto"/>
                <w:right w:val="none" w:sz="0" w:space="0" w:color="auto"/>
              </w:divBdr>
              <w:divsChild>
                <w:div w:id="211963229">
                  <w:marLeft w:val="0"/>
                  <w:marRight w:val="0"/>
                  <w:marTop w:val="0"/>
                  <w:marBottom w:val="0"/>
                  <w:divBdr>
                    <w:top w:val="none" w:sz="0" w:space="0" w:color="auto"/>
                    <w:left w:val="none" w:sz="0" w:space="0" w:color="auto"/>
                    <w:bottom w:val="none" w:sz="0" w:space="0" w:color="auto"/>
                    <w:right w:val="none" w:sz="0" w:space="0" w:color="auto"/>
                  </w:divBdr>
                  <w:divsChild>
                    <w:div w:id="2095585372">
                      <w:marLeft w:val="0"/>
                      <w:marRight w:val="0"/>
                      <w:marTop w:val="0"/>
                      <w:marBottom w:val="0"/>
                      <w:divBdr>
                        <w:top w:val="none" w:sz="0" w:space="0" w:color="auto"/>
                        <w:left w:val="none" w:sz="0" w:space="0" w:color="auto"/>
                        <w:bottom w:val="none" w:sz="0" w:space="0" w:color="auto"/>
                        <w:right w:val="none" w:sz="0" w:space="0" w:color="auto"/>
                      </w:divBdr>
                      <w:divsChild>
                        <w:div w:id="1925334601">
                          <w:marLeft w:val="0"/>
                          <w:marRight w:val="0"/>
                          <w:marTop w:val="0"/>
                          <w:marBottom w:val="0"/>
                          <w:divBdr>
                            <w:top w:val="none" w:sz="0" w:space="0" w:color="auto"/>
                            <w:left w:val="none" w:sz="0" w:space="0" w:color="auto"/>
                            <w:bottom w:val="none" w:sz="0" w:space="0" w:color="auto"/>
                            <w:right w:val="none" w:sz="0" w:space="0" w:color="auto"/>
                          </w:divBdr>
                          <w:divsChild>
                            <w:div w:id="835073341">
                              <w:marLeft w:val="15"/>
                              <w:marRight w:val="195"/>
                              <w:marTop w:val="0"/>
                              <w:marBottom w:val="0"/>
                              <w:divBdr>
                                <w:top w:val="none" w:sz="0" w:space="0" w:color="auto"/>
                                <w:left w:val="none" w:sz="0" w:space="0" w:color="auto"/>
                                <w:bottom w:val="none" w:sz="0" w:space="0" w:color="auto"/>
                                <w:right w:val="none" w:sz="0" w:space="0" w:color="auto"/>
                              </w:divBdr>
                              <w:divsChild>
                                <w:div w:id="391662405">
                                  <w:marLeft w:val="0"/>
                                  <w:marRight w:val="0"/>
                                  <w:marTop w:val="0"/>
                                  <w:marBottom w:val="0"/>
                                  <w:divBdr>
                                    <w:top w:val="none" w:sz="0" w:space="0" w:color="auto"/>
                                    <w:left w:val="none" w:sz="0" w:space="0" w:color="auto"/>
                                    <w:bottom w:val="none" w:sz="0" w:space="0" w:color="auto"/>
                                    <w:right w:val="none" w:sz="0" w:space="0" w:color="auto"/>
                                  </w:divBdr>
                                  <w:divsChild>
                                    <w:div w:id="1931154147">
                                      <w:marLeft w:val="0"/>
                                      <w:marRight w:val="0"/>
                                      <w:marTop w:val="0"/>
                                      <w:marBottom w:val="0"/>
                                      <w:divBdr>
                                        <w:top w:val="none" w:sz="0" w:space="0" w:color="auto"/>
                                        <w:left w:val="none" w:sz="0" w:space="0" w:color="auto"/>
                                        <w:bottom w:val="none" w:sz="0" w:space="0" w:color="auto"/>
                                        <w:right w:val="none" w:sz="0" w:space="0" w:color="auto"/>
                                      </w:divBdr>
                                      <w:divsChild>
                                        <w:div w:id="822039044">
                                          <w:marLeft w:val="0"/>
                                          <w:marRight w:val="0"/>
                                          <w:marTop w:val="0"/>
                                          <w:marBottom w:val="0"/>
                                          <w:divBdr>
                                            <w:top w:val="none" w:sz="0" w:space="0" w:color="auto"/>
                                            <w:left w:val="none" w:sz="0" w:space="0" w:color="auto"/>
                                            <w:bottom w:val="none" w:sz="0" w:space="0" w:color="auto"/>
                                            <w:right w:val="none" w:sz="0" w:space="0" w:color="auto"/>
                                          </w:divBdr>
                                          <w:divsChild>
                                            <w:div w:id="1445154813">
                                              <w:marLeft w:val="0"/>
                                              <w:marRight w:val="0"/>
                                              <w:marTop w:val="0"/>
                                              <w:marBottom w:val="0"/>
                                              <w:divBdr>
                                                <w:top w:val="none" w:sz="0" w:space="0" w:color="auto"/>
                                                <w:left w:val="none" w:sz="0" w:space="0" w:color="auto"/>
                                                <w:bottom w:val="none" w:sz="0" w:space="0" w:color="auto"/>
                                                <w:right w:val="none" w:sz="0" w:space="0" w:color="auto"/>
                                              </w:divBdr>
                                              <w:divsChild>
                                                <w:div w:id="609095236">
                                                  <w:marLeft w:val="0"/>
                                                  <w:marRight w:val="0"/>
                                                  <w:marTop w:val="0"/>
                                                  <w:marBottom w:val="0"/>
                                                  <w:divBdr>
                                                    <w:top w:val="none" w:sz="0" w:space="0" w:color="auto"/>
                                                    <w:left w:val="none" w:sz="0" w:space="0" w:color="auto"/>
                                                    <w:bottom w:val="none" w:sz="0" w:space="0" w:color="auto"/>
                                                    <w:right w:val="none" w:sz="0" w:space="0" w:color="auto"/>
                                                  </w:divBdr>
                                                  <w:divsChild>
                                                    <w:div w:id="853958483">
                                                      <w:marLeft w:val="0"/>
                                                      <w:marRight w:val="0"/>
                                                      <w:marTop w:val="0"/>
                                                      <w:marBottom w:val="0"/>
                                                      <w:divBdr>
                                                        <w:top w:val="none" w:sz="0" w:space="0" w:color="auto"/>
                                                        <w:left w:val="none" w:sz="0" w:space="0" w:color="auto"/>
                                                        <w:bottom w:val="none" w:sz="0" w:space="0" w:color="auto"/>
                                                        <w:right w:val="none" w:sz="0" w:space="0" w:color="auto"/>
                                                      </w:divBdr>
                                                      <w:divsChild>
                                                        <w:div w:id="1294561843">
                                                          <w:marLeft w:val="0"/>
                                                          <w:marRight w:val="0"/>
                                                          <w:marTop w:val="0"/>
                                                          <w:marBottom w:val="0"/>
                                                          <w:divBdr>
                                                            <w:top w:val="none" w:sz="0" w:space="0" w:color="auto"/>
                                                            <w:left w:val="none" w:sz="0" w:space="0" w:color="auto"/>
                                                            <w:bottom w:val="none" w:sz="0" w:space="0" w:color="auto"/>
                                                            <w:right w:val="none" w:sz="0" w:space="0" w:color="auto"/>
                                                          </w:divBdr>
                                                          <w:divsChild>
                                                            <w:div w:id="2139950026">
                                                              <w:marLeft w:val="0"/>
                                                              <w:marRight w:val="0"/>
                                                              <w:marTop w:val="0"/>
                                                              <w:marBottom w:val="0"/>
                                                              <w:divBdr>
                                                                <w:top w:val="none" w:sz="0" w:space="0" w:color="auto"/>
                                                                <w:left w:val="none" w:sz="0" w:space="0" w:color="auto"/>
                                                                <w:bottom w:val="none" w:sz="0" w:space="0" w:color="auto"/>
                                                                <w:right w:val="none" w:sz="0" w:space="0" w:color="auto"/>
                                                              </w:divBdr>
                                                              <w:divsChild>
                                                                <w:div w:id="788545390">
                                                                  <w:marLeft w:val="0"/>
                                                                  <w:marRight w:val="0"/>
                                                                  <w:marTop w:val="0"/>
                                                                  <w:marBottom w:val="0"/>
                                                                  <w:divBdr>
                                                                    <w:top w:val="none" w:sz="0" w:space="0" w:color="auto"/>
                                                                    <w:left w:val="none" w:sz="0" w:space="0" w:color="auto"/>
                                                                    <w:bottom w:val="none" w:sz="0" w:space="0" w:color="auto"/>
                                                                    <w:right w:val="none" w:sz="0" w:space="0" w:color="auto"/>
                                                                  </w:divBdr>
                                                                  <w:divsChild>
                                                                    <w:div w:id="116335099">
                                                                      <w:marLeft w:val="405"/>
                                                                      <w:marRight w:val="0"/>
                                                                      <w:marTop w:val="0"/>
                                                                      <w:marBottom w:val="0"/>
                                                                      <w:divBdr>
                                                                        <w:top w:val="none" w:sz="0" w:space="0" w:color="auto"/>
                                                                        <w:left w:val="none" w:sz="0" w:space="0" w:color="auto"/>
                                                                        <w:bottom w:val="none" w:sz="0" w:space="0" w:color="auto"/>
                                                                        <w:right w:val="none" w:sz="0" w:space="0" w:color="auto"/>
                                                                      </w:divBdr>
                                                                      <w:divsChild>
                                                                        <w:div w:id="1472869153">
                                                                          <w:marLeft w:val="0"/>
                                                                          <w:marRight w:val="0"/>
                                                                          <w:marTop w:val="0"/>
                                                                          <w:marBottom w:val="0"/>
                                                                          <w:divBdr>
                                                                            <w:top w:val="none" w:sz="0" w:space="0" w:color="auto"/>
                                                                            <w:left w:val="none" w:sz="0" w:space="0" w:color="auto"/>
                                                                            <w:bottom w:val="none" w:sz="0" w:space="0" w:color="auto"/>
                                                                            <w:right w:val="none" w:sz="0" w:space="0" w:color="auto"/>
                                                                          </w:divBdr>
                                                                          <w:divsChild>
                                                                            <w:div w:id="1163932201">
                                                                              <w:marLeft w:val="0"/>
                                                                              <w:marRight w:val="0"/>
                                                                              <w:marTop w:val="0"/>
                                                                              <w:marBottom w:val="0"/>
                                                                              <w:divBdr>
                                                                                <w:top w:val="none" w:sz="0" w:space="0" w:color="auto"/>
                                                                                <w:left w:val="none" w:sz="0" w:space="0" w:color="auto"/>
                                                                                <w:bottom w:val="none" w:sz="0" w:space="0" w:color="auto"/>
                                                                                <w:right w:val="none" w:sz="0" w:space="0" w:color="auto"/>
                                                                              </w:divBdr>
                                                                              <w:divsChild>
                                                                                <w:div w:id="188691408">
                                                                                  <w:marLeft w:val="0"/>
                                                                                  <w:marRight w:val="0"/>
                                                                                  <w:marTop w:val="0"/>
                                                                                  <w:marBottom w:val="0"/>
                                                                                  <w:divBdr>
                                                                                    <w:top w:val="none" w:sz="0" w:space="0" w:color="auto"/>
                                                                                    <w:left w:val="none" w:sz="0" w:space="0" w:color="auto"/>
                                                                                    <w:bottom w:val="none" w:sz="0" w:space="0" w:color="auto"/>
                                                                                    <w:right w:val="none" w:sz="0" w:space="0" w:color="auto"/>
                                                                                  </w:divBdr>
                                                                                  <w:divsChild>
                                                                                    <w:div w:id="1723555757">
                                                                                      <w:marLeft w:val="0"/>
                                                                                      <w:marRight w:val="0"/>
                                                                                      <w:marTop w:val="0"/>
                                                                                      <w:marBottom w:val="0"/>
                                                                                      <w:divBdr>
                                                                                        <w:top w:val="none" w:sz="0" w:space="0" w:color="auto"/>
                                                                                        <w:left w:val="none" w:sz="0" w:space="0" w:color="auto"/>
                                                                                        <w:bottom w:val="none" w:sz="0" w:space="0" w:color="auto"/>
                                                                                        <w:right w:val="none" w:sz="0" w:space="0" w:color="auto"/>
                                                                                      </w:divBdr>
                                                                                      <w:divsChild>
                                                                                        <w:div w:id="1525024114">
                                                                                          <w:marLeft w:val="0"/>
                                                                                          <w:marRight w:val="0"/>
                                                                                          <w:marTop w:val="0"/>
                                                                                          <w:marBottom w:val="0"/>
                                                                                          <w:divBdr>
                                                                                            <w:top w:val="none" w:sz="0" w:space="0" w:color="auto"/>
                                                                                            <w:left w:val="none" w:sz="0" w:space="0" w:color="auto"/>
                                                                                            <w:bottom w:val="none" w:sz="0" w:space="0" w:color="auto"/>
                                                                                            <w:right w:val="none" w:sz="0" w:space="0" w:color="auto"/>
                                                                                          </w:divBdr>
                                                                                          <w:divsChild>
                                                                                            <w:div w:id="1005592871">
                                                                                              <w:marLeft w:val="0"/>
                                                                                              <w:marRight w:val="0"/>
                                                                                              <w:marTop w:val="0"/>
                                                                                              <w:marBottom w:val="0"/>
                                                                                              <w:divBdr>
                                                                                                <w:top w:val="none" w:sz="0" w:space="0" w:color="auto"/>
                                                                                                <w:left w:val="none" w:sz="0" w:space="0" w:color="auto"/>
                                                                                                <w:bottom w:val="none" w:sz="0" w:space="0" w:color="auto"/>
                                                                                                <w:right w:val="none" w:sz="0" w:space="0" w:color="auto"/>
                                                                                              </w:divBdr>
                                                                                              <w:divsChild>
                                                                                                <w:div w:id="691759493">
                                                                                                  <w:marLeft w:val="0"/>
                                                                                                  <w:marRight w:val="0"/>
                                                                                                  <w:marTop w:val="0"/>
                                                                                                  <w:marBottom w:val="0"/>
                                                                                                  <w:divBdr>
                                                                                                    <w:top w:val="none" w:sz="0" w:space="0" w:color="auto"/>
                                                                                                    <w:left w:val="none" w:sz="0" w:space="0" w:color="auto"/>
                                                                                                    <w:bottom w:val="single" w:sz="6" w:space="15" w:color="auto"/>
                                                                                                    <w:right w:val="none" w:sz="0" w:space="0" w:color="auto"/>
                                                                                                  </w:divBdr>
                                                                                                  <w:divsChild>
                                                                                                    <w:div w:id="841361075">
                                                                                                      <w:marLeft w:val="0"/>
                                                                                                      <w:marRight w:val="0"/>
                                                                                                      <w:marTop w:val="60"/>
                                                                                                      <w:marBottom w:val="0"/>
                                                                                                      <w:divBdr>
                                                                                                        <w:top w:val="none" w:sz="0" w:space="0" w:color="auto"/>
                                                                                                        <w:left w:val="none" w:sz="0" w:space="0" w:color="auto"/>
                                                                                                        <w:bottom w:val="none" w:sz="0" w:space="0" w:color="auto"/>
                                                                                                        <w:right w:val="none" w:sz="0" w:space="0" w:color="auto"/>
                                                                                                      </w:divBdr>
                                                                                                      <w:divsChild>
                                                                                                        <w:div w:id="286861279">
                                                                                                          <w:marLeft w:val="0"/>
                                                                                                          <w:marRight w:val="0"/>
                                                                                                          <w:marTop w:val="0"/>
                                                                                                          <w:marBottom w:val="0"/>
                                                                                                          <w:divBdr>
                                                                                                            <w:top w:val="none" w:sz="0" w:space="0" w:color="auto"/>
                                                                                                            <w:left w:val="none" w:sz="0" w:space="0" w:color="auto"/>
                                                                                                            <w:bottom w:val="none" w:sz="0" w:space="0" w:color="auto"/>
                                                                                                            <w:right w:val="none" w:sz="0" w:space="0" w:color="auto"/>
                                                                                                          </w:divBdr>
                                                                                                          <w:divsChild>
                                                                                                            <w:div w:id="70854405">
                                                                                                              <w:marLeft w:val="0"/>
                                                                                                              <w:marRight w:val="0"/>
                                                                                                              <w:marTop w:val="0"/>
                                                                                                              <w:marBottom w:val="0"/>
                                                                                                              <w:divBdr>
                                                                                                                <w:top w:val="none" w:sz="0" w:space="0" w:color="auto"/>
                                                                                                                <w:left w:val="none" w:sz="0" w:space="0" w:color="auto"/>
                                                                                                                <w:bottom w:val="none" w:sz="0" w:space="0" w:color="auto"/>
                                                                                                                <w:right w:val="none" w:sz="0" w:space="0" w:color="auto"/>
                                                                                                              </w:divBdr>
                                                                                                              <w:divsChild>
                                                                                                                <w:div w:id="255096447">
                                                                                                                  <w:marLeft w:val="0"/>
                                                                                                                  <w:marRight w:val="0"/>
                                                                                                                  <w:marTop w:val="0"/>
                                                                                                                  <w:marBottom w:val="0"/>
                                                                                                                  <w:divBdr>
                                                                                                                    <w:top w:val="none" w:sz="0" w:space="0" w:color="auto"/>
                                                                                                                    <w:left w:val="none" w:sz="0" w:space="0" w:color="auto"/>
                                                                                                                    <w:bottom w:val="none" w:sz="0" w:space="0" w:color="auto"/>
                                                                                                                    <w:right w:val="none" w:sz="0" w:space="0" w:color="auto"/>
                                                                                                                  </w:divBdr>
                                                                                                                  <w:divsChild>
                                                                                                                    <w:div w:id="237834642">
                                                                                                                      <w:marLeft w:val="0"/>
                                                                                                                      <w:marRight w:val="0"/>
                                                                                                                      <w:marTop w:val="0"/>
                                                                                                                      <w:marBottom w:val="0"/>
                                                                                                                      <w:divBdr>
                                                                                                                        <w:top w:val="none" w:sz="0" w:space="0" w:color="auto"/>
                                                                                                                        <w:left w:val="none" w:sz="0" w:space="0" w:color="auto"/>
                                                                                                                        <w:bottom w:val="none" w:sz="0" w:space="0" w:color="auto"/>
                                                                                                                        <w:right w:val="none" w:sz="0" w:space="0" w:color="auto"/>
                                                                                                                      </w:divBdr>
                                                                                                                      <w:divsChild>
                                                                                                                        <w:div w:id="1454714887">
                                                                                                                          <w:marLeft w:val="0"/>
                                                                                                                          <w:marRight w:val="0"/>
                                                                                                                          <w:marTop w:val="0"/>
                                                                                                                          <w:marBottom w:val="0"/>
                                                                                                                          <w:divBdr>
                                                                                                                            <w:top w:val="none" w:sz="0" w:space="0" w:color="auto"/>
                                                                                                                            <w:left w:val="none" w:sz="0" w:space="0" w:color="auto"/>
                                                                                                                            <w:bottom w:val="none" w:sz="0" w:space="0" w:color="auto"/>
                                                                                                                            <w:right w:val="none" w:sz="0" w:space="0" w:color="auto"/>
                                                                                                                          </w:divBdr>
                                                                                                                          <w:divsChild>
                                                                                                                            <w:div w:id="688219158">
                                                                                                                              <w:marLeft w:val="0"/>
                                                                                                                              <w:marRight w:val="0"/>
                                                                                                                              <w:marTop w:val="0"/>
                                                                                                                              <w:marBottom w:val="0"/>
                                                                                                                              <w:divBdr>
                                                                                                                                <w:top w:val="none" w:sz="0" w:space="0" w:color="auto"/>
                                                                                                                                <w:left w:val="none" w:sz="0" w:space="0" w:color="auto"/>
                                                                                                                                <w:bottom w:val="none" w:sz="0" w:space="0" w:color="auto"/>
                                                                                                                                <w:right w:val="none" w:sz="0" w:space="0" w:color="auto"/>
                                                                                                                              </w:divBdr>
                                                                                                                              <w:divsChild>
                                                                                                                                <w:div w:id="2073457726">
                                                                                                                                  <w:marLeft w:val="0"/>
                                                                                                                                  <w:marRight w:val="0"/>
                                                                                                                                  <w:marTop w:val="0"/>
                                                                                                                                  <w:marBottom w:val="0"/>
                                                                                                                                  <w:divBdr>
                                                                                                                                    <w:top w:val="none" w:sz="0" w:space="0" w:color="auto"/>
                                                                                                                                    <w:left w:val="none" w:sz="0" w:space="0" w:color="auto"/>
                                                                                                                                    <w:bottom w:val="none" w:sz="0" w:space="0" w:color="auto"/>
                                                                                                                                    <w:right w:val="none" w:sz="0" w:space="0" w:color="auto"/>
                                                                                                                                  </w:divBdr>
                                                                                                                                  <w:divsChild>
                                                                                                                                    <w:div w:id="1699236385">
                                                                                                                                      <w:marLeft w:val="0"/>
                                                                                                                                      <w:marRight w:val="0"/>
                                                                                                                                      <w:marTop w:val="0"/>
                                                                                                                                      <w:marBottom w:val="0"/>
                                                                                                                                      <w:divBdr>
                                                                                                                                        <w:top w:val="none" w:sz="0" w:space="0" w:color="auto"/>
                                                                                                                                        <w:left w:val="none" w:sz="0" w:space="0" w:color="auto"/>
                                                                                                                                        <w:bottom w:val="none" w:sz="0" w:space="0" w:color="auto"/>
                                                                                                                                        <w:right w:val="none" w:sz="0" w:space="0" w:color="auto"/>
                                                                                                                                      </w:divBdr>
                                                                                                                                      <w:divsChild>
                                                                                                                                        <w:div w:id="63264896">
                                                                                                                                          <w:marLeft w:val="0"/>
                                                                                                                                          <w:marRight w:val="0"/>
                                                                                                                                          <w:marTop w:val="0"/>
                                                                                                                                          <w:marBottom w:val="0"/>
                                                                                                                                          <w:divBdr>
                                                                                                                                            <w:top w:val="none" w:sz="0" w:space="0" w:color="auto"/>
                                                                                                                                            <w:left w:val="none" w:sz="0" w:space="0" w:color="auto"/>
                                                                                                                                            <w:bottom w:val="none" w:sz="0" w:space="0" w:color="auto"/>
                                                                                                                                            <w:right w:val="none" w:sz="0" w:space="0" w:color="auto"/>
                                                                                                                                          </w:divBdr>
                                                                                                                                        </w:div>
                                                                                                                                        <w:div w:id="1064645325">
                                                                                                                                          <w:marLeft w:val="0"/>
                                                                                                                                          <w:marRight w:val="0"/>
                                                                                                                                          <w:marTop w:val="0"/>
                                                                                                                                          <w:marBottom w:val="0"/>
                                                                                                                                          <w:divBdr>
                                                                                                                                            <w:top w:val="none" w:sz="0" w:space="0" w:color="auto"/>
                                                                                                                                            <w:left w:val="none" w:sz="0" w:space="0" w:color="auto"/>
                                                                                                                                            <w:bottom w:val="none" w:sz="0" w:space="0" w:color="auto"/>
                                                                                                                                            <w:right w:val="none" w:sz="0" w:space="0" w:color="auto"/>
                                                                                                                                          </w:divBdr>
                                                                                                                                        </w:div>
                                                                                                                                        <w:div w:id="1925256213">
                                                                                                                                          <w:marLeft w:val="0"/>
                                                                                                                                          <w:marRight w:val="0"/>
                                                                                                                                          <w:marTop w:val="0"/>
                                                                                                                                          <w:marBottom w:val="0"/>
                                                                                                                                          <w:divBdr>
                                                                                                                                            <w:top w:val="none" w:sz="0" w:space="0" w:color="auto"/>
                                                                                                                                            <w:left w:val="none" w:sz="0" w:space="0" w:color="auto"/>
                                                                                                                                            <w:bottom w:val="none" w:sz="0" w:space="0" w:color="auto"/>
                                                                                                                                            <w:right w:val="none" w:sz="0" w:space="0" w:color="auto"/>
                                                                                                                                          </w:divBdr>
                                                                                                                                          <w:divsChild>
                                                                                                                                            <w:div w:id="1130394231">
                                                                                                                                              <w:marLeft w:val="0"/>
                                                                                                                                              <w:marRight w:val="0"/>
                                                                                                                                              <w:marTop w:val="0"/>
                                                                                                                                              <w:marBottom w:val="0"/>
                                                                                                                                              <w:divBdr>
                                                                                                                                                <w:top w:val="none" w:sz="0" w:space="0" w:color="auto"/>
                                                                                                                                                <w:left w:val="none" w:sz="0" w:space="0" w:color="auto"/>
                                                                                                                                                <w:bottom w:val="none" w:sz="0" w:space="0" w:color="auto"/>
                                                                                                                                                <w:right w:val="none" w:sz="0" w:space="0" w:color="auto"/>
                                                                                                                                              </w:divBdr>
                                                                                                                                              <w:divsChild>
                                                                                                                                                <w:div w:id="854658688">
                                                                                                                                                  <w:marLeft w:val="0"/>
                                                                                                                                                  <w:marRight w:val="0"/>
                                                                                                                                                  <w:marTop w:val="0"/>
                                                                                                                                                  <w:marBottom w:val="0"/>
                                                                                                                                                  <w:divBdr>
                                                                                                                                                    <w:top w:val="none" w:sz="0" w:space="0" w:color="auto"/>
                                                                                                                                                    <w:left w:val="none" w:sz="0" w:space="0" w:color="auto"/>
                                                                                                                                                    <w:bottom w:val="none" w:sz="0" w:space="0" w:color="auto"/>
                                                                                                                                                    <w:right w:val="none" w:sz="0" w:space="0" w:color="auto"/>
                                                                                                                                                  </w:divBdr>
                                                                                                                                                </w:div>
                                                                                                                                                <w:div w:id="895432199">
                                                                                                                                                  <w:marLeft w:val="0"/>
                                                                                                                                                  <w:marRight w:val="0"/>
                                                                                                                                                  <w:marTop w:val="0"/>
                                                                                                                                                  <w:marBottom w:val="0"/>
                                                                                                                                                  <w:divBdr>
                                                                                                                                                    <w:top w:val="none" w:sz="0" w:space="0" w:color="auto"/>
                                                                                                                                                    <w:left w:val="none" w:sz="0" w:space="0" w:color="auto"/>
                                                                                                                                                    <w:bottom w:val="none" w:sz="0" w:space="0" w:color="auto"/>
                                                                                                                                                    <w:right w:val="none" w:sz="0" w:space="0" w:color="auto"/>
                                                                                                                                                  </w:divBdr>
                                                                                                                                                </w:div>
                                                                                                                                                <w:div w:id="1456606737">
                                                                                                                                                  <w:marLeft w:val="0"/>
                                                                                                                                                  <w:marRight w:val="0"/>
                                                                                                                                                  <w:marTop w:val="0"/>
                                                                                                                                                  <w:marBottom w:val="0"/>
                                                                                                                                                  <w:divBdr>
                                                                                                                                                    <w:top w:val="none" w:sz="0" w:space="0" w:color="auto"/>
                                                                                                                                                    <w:left w:val="none" w:sz="0" w:space="0" w:color="auto"/>
                                                                                                                                                    <w:bottom w:val="none" w:sz="0" w:space="0" w:color="auto"/>
                                                                                                                                                    <w:right w:val="none" w:sz="0" w:space="0" w:color="auto"/>
                                                                                                                                                  </w:divBdr>
                                                                                                                                                </w:div>
                                                                                                                                                <w:div w:id="194865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njoseca.gov/your-government/appointees/city-clerk/council-agendas-minutes/participate-watch-public-meetings" TargetMode="External"/><Relationship Id="rId13" Type="http://schemas.openxmlformats.org/officeDocument/2006/relationships/hyperlink" Target="https://www.sanjoseca.gov/your-government/departments-offices/planning-building-code-enforcement/planning-division/commissions-hearings-and-developers-roundtable/guide-to-public-hearings/huong-dan-cac-phien-dieu-tran-cong-khai"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sanjoseca.gov/your-government/departments-offices/planning-building-code-enforcement/planning-division/commissions-hearings-and-developers-roundtable/guide-to-public-hearings/gu-a-para-las-audiencias-p-blica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njoseca.gov/your-government/departments-offices/office-of-the-city-manager/budget/budget-documents/2024-2025-budget-documents/2024-2025-proposed-fees-and-charge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sanjoseca.gov/home/showpublisheddocument/111523"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sanjoseca.primegov.com/public/portal"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482</Words>
  <Characters>4003</Characters>
  <Application>Microsoft Office Word</Application>
  <DocSecurity>8</DocSecurity>
  <Lines>33</Lines>
  <Paragraphs>8</Paragraphs>
  <ScaleCrop>false</ScaleCrop>
  <HeadingPairs>
    <vt:vector size="2" baseType="variant">
      <vt:variant>
        <vt:lpstr>Title</vt:lpstr>
      </vt:variant>
      <vt:variant>
        <vt:i4>1</vt:i4>
      </vt:variant>
    </vt:vector>
  </HeadingPairs>
  <TitlesOfParts>
    <vt:vector size="1" baseType="lpstr">
      <vt:lpstr> </vt:lpstr>
    </vt:vector>
  </TitlesOfParts>
  <Company>City of San Jose</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Sapien, Robert</dc:creator>
  <cp:keywords/>
  <dc:description/>
  <cp:lastModifiedBy>Fritz, Maryann</cp:lastModifiedBy>
  <cp:revision>13</cp:revision>
  <cp:lastPrinted>2018-06-25T17:23:00Z</cp:lastPrinted>
  <dcterms:created xsi:type="dcterms:W3CDTF">2024-05-08T17:52:00Z</dcterms:created>
  <dcterms:modified xsi:type="dcterms:W3CDTF">2024-05-08T22:24:00Z</dcterms:modified>
</cp:coreProperties>
</file>