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9BD12" w14:textId="287C962F" w:rsidR="008003DF" w:rsidRDefault="009F1925">
      <w:r>
        <w:rPr>
          <w:noProof/>
        </w:rPr>
        <mc:AlternateContent>
          <mc:Choice Requires="wps">
            <w:drawing>
              <wp:inline distT="0" distB="0" distL="0" distR="0" wp14:anchorId="4BB74BEE" wp14:editId="51E8D4FB">
                <wp:extent cx="302260" cy="302260"/>
                <wp:effectExtent l="0" t="0" r="0" b="0"/>
                <wp:docPr id="2" name="AutoShape 2" descr="C:\Users\Lucinda.Norman\Desktop\database-search-2797375_960_72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CCF60F" id="AutoShape 2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9F1925">
        <w:drawing>
          <wp:inline distT="0" distB="0" distL="0" distR="0" wp14:anchorId="0A592685" wp14:editId="34442798">
            <wp:extent cx="1379071" cy="13982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duotone>
                        <a:prstClr val="black"/>
                        <a:srgbClr val="00CC99">
                          <a:tint val="45000"/>
                          <a:satMod val="400000"/>
                        </a:srgbClr>
                      </a:duotone>
                    </a:blip>
                    <a:srcRect r="1373"/>
                    <a:stretch/>
                  </pic:blipFill>
                  <pic:spPr bwMode="auto">
                    <a:xfrm>
                      <a:off x="0" y="0"/>
                      <a:ext cx="1408254" cy="142786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9A502E" w14:textId="6DBEC69C" w:rsidR="001504C5" w:rsidRDefault="001504C5">
      <w:r>
        <w:t>City Clerk Record</w:t>
      </w:r>
      <w:bookmarkStart w:id="0" w:name="_GoBack"/>
      <w:bookmarkEnd w:id="0"/>
      <w:r>
        <w:t>s Database</w:t>
      </w:r>
    </w:p>
    <w:sectPr w:rsidR="00150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25"/>
    <w:rsid w:val="00140E6B"/>
    <w:rsid w:val="001504C5"/>
    <w:rsid w:val="008003DF"/>
    <w:rsid w:val="009F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136F2"/>
  <w15:chartTrackingRefBased/>
  <w15:docId w15:val="{CBF8B014-E528-4596-9C67-E4FE550A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E3A5B34BAEC4DB1DA465733FD62EF" ma:contentTypeVersion="11" ma:contentTypeDescription="Create a new document." ma:contentTypeScope="" ma:versionID="f8503b1757c3204e211492dcb265f687">
  <xsd:schema xmlns:xsd="http://www.w3.org/2001/XMLSchema" xmlns:xs="http://www.w3.org/2001/XMLSchema" xmlns:p="http://schemas.microsoft.com/office/2006/metadata/properties" xmlns:ns3="cc52e5c1-8142-40b5-8702-65483d26e53d" xmlns:ns4="e5fbef79-8088-4d8b-b8e8-af4590797d89" targetNamespace="http://schemas.microsoft.com/office/2006/metadata/properties" ma:root="true" ma:fieldsID="f34d2618764c95308fc3a4c9d8beb63d" ns3:_="" ns4:_="">
    <xsd:import namespace="cc52e5c1-8142-40b5-8702-65483d26e53d"/>
    <xsd:import namespace="e5fbef79-8088-4d8b-b8e8-af4590797d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2e5c1-8142-40b5-8702-65483d26e5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bef79-8088-4d8b-b8e8-af4590797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6D9309-3FB8-4444-8556-BC8EA25AC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2e5c1-8142-40b5-8702-65483d26e53d"/>
    <ds:schemaRef ds:uri="e5fbef79-8088-4d8b-b8e8-af4590797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219CEC-4237-47BA-8EBA-FFBA6F95A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F6393F-4B4F-4734-A508-B952C00E33C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c52e5c1-8142-40b5-8702-65483d26e53d"/>
    <ds:schemaRef ds:uri="http://purl.org/dc/terms/"/>
    <ds:schemaRef ds:uri="http://schemas.openxmlformats.org/package/2006/metadata/core-properties"/>
    <ds:schemaRef ds:uri="e5fbef79-8088-4d8b-b8e8-af4590797d8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Norman, Lucinda</dc:creator>
  <cp:keywords/>
  <dc:description/>
  <cp:lastModifiedBy>Norman, Lucinda</cp:lastModifiedBy>
  <cp:revision>3</cp:revision>
  <dcterms:created xsi:type="dcterms:W3CDTF">2019-12-09T20:10:00Z</dcterms:created>
  <dcterms:modified xsi:type="dcterms:W3CDTF">2019-12-09T20:18:00Z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0x010100592E3A5B34BAEC4DB1DA465733FD62EF</vt:lpwstr>
  </property>
</Properties>
</file>