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8DCCE" w14:textId="77777777" w:rsidR="007970B3" w:rsidRDefault="00E8749A" w:rsidP="00E8749A">
      <w:pPr>
        <w:pStyle w:val="NoSpacing"/>
      </w:pPr>
      <w:bookmarkStart w:id="0" w:name="_GoBack"/>
      <w:bookmarkEnd w:id="0"/>
      <w:r>
        <w:t xml:space="preserve">Subject line should read: </w:t>
      </w:r>
      <w:r w:rsidR="007970B3">
        <w:t>Annual Rent Roll Submission</w:t>
      </w:r>
    </w:p>
    <w:p w14:paraId="74FBB921" w14:textId="77777777" w:rsidR="00E8749A" w:rsidRDefault="00E8749A" w:rsidP="00E8749A">
      <w:pPr>
        <w:pStyle w:val="NoSpacing"/>
      </w:pPr>
    </w:p>
    <w:p w14:paraId="77FA0F36" w14:textId="77777777" w:rsidR="00E8749A" w:rsidRDefault="00E8749A" w:rsidP="00E8749A">
      <w:pPr>
        <w:pStyle w:val="NoSpacing"/>
      </w:pPr>
      <w:r>
        <w:t>Dear Affordable Housing Partners,</w:t>
      </w:r>
    </w:p>
    <w:p w14:paraId="4F267DEE" w14:textId="77777777" w:rsidR="007970B3" w:rsidRDefault="007970B3" w:rsidP="00DE7503">
      <w:pPr>
        <w:pStyle w:val="NoSpacing"/>
      </w:pPr>
    </w:p>
    <w:p w14:paraId="12BA0248" w14:textId="77777777" w:rsidR="00E41FE6" w:rsidRDefault="00BD12CE" w:rsidP="00DE7503">
      <w:pPr>
        <w:pStyle w:val="NoSpacing"/>
      </w:pPr>
      <w:r>
        <w:t>The City of San Jos</w:t>
      </w:r>
      <w:r w:rsidR="00E8749A">
        <w:t>é</w:t>
      </w:r>
      <w:r w:rsidR="007970B3">
        <w:t xml:space="preserve"> Housing Department is ready</w:t>
      </w:r>
      <w:r>
        <w:t xml:space="preserve"> to ‘go live’ with </w:t>
      </w:r>
      <w:r w:rsidR="00D7188D">
        <w:t xml:space="preserve">the </w:t>
      </w:r>
      <w:r>
        <w:t>new Rent Roll Portal</w:t>
      </w:r>
      <w:r w:rsidR="00460700">
        <w:t xml:space="preserve"> (Portal)</w:t>
      </w:r>
      <w:r w:rsidR="00CF1744">
        <w:t>.</w:t>
      </w:r>
    </w:p>
    <w:p w14:paraId="04F65070" w14:textId="77777777" w:rsidR="00DE7503" w:rsidRDefault="00DE7503" w:rsidP="00DE7503">
      <w:pPr>
        <w:pStyle w:val="NoSpacing"/>
      </w:pPr>
    </w:p>
    <w:p w14:paraId="787888B7" w14:textId="77777777" w:rsidR="000843CB" w:rsidRDefault="00D7188D" w:rsidP="00DE7503">
      <w:pPr>
        <w:pStyle w:val="NoSpacing"/>
      </w:pPr>
      <w:r>
        <w:t>We</w:t>
      </w:r>
      <w:r w:rsidR="00A269BD">
        <w:t xml:space="preserve"> partnered with</w:t>
      </w:r>
      <w:r w:rsidR="0070568A">
        <w:t xml:space="preserve"> </w:t>
      </w:r>
      <w:r w:rsidR="00A269BD">
        <w:t xml:space="preserve">the startup company </w:t>
      </w:r>
      <w:r w:rsidR="0070568A" w:rsidRPr="0070568A">
        <w:t>Substructure Technologies</w:t>
      </w:r>
      <w:r>
        <w:t xml:space="preserve"> to develop the Portal</w:t>
      </w:r>
      <w:r w:rsidR="00A269BD">
        <w:t xml:space="preserve">. </w:t>
      </w:r>
      <w:r w:rsidRPr="0070568A">
        <w:t>Substructure Technologies</w:t>
      </w:r>
      <w:r>
        <w:t xml:space="preserve"> </w:t>
      </w:r>
      <w:r w:rsidR="0070568A" w:rsidRPr="0070568A">
        <w:t xml:space="preserve">will be </w:t>
      </w:r>
      <w:r w:rsidR="00A269BD" w:rsidRPr="0070568A">
        <w:t>sending</w:t>
      </w:r>
      <w:r>
        <w:t xml:space="preserve"> </w:t>
      </w:r>
      <w:r w:rsidR="0070568A" w:rsidRPr="0070568A">
        <w:t>email invitation</w:t>
      </w:r>
      <w:r>
        <w:t>s</w:t>
      </w:r>
      <w:r w:rsidR="0070568A" w:rsidRPr="0070568A">
        <w:t xml:space="preserve"> </w:t>
      </w:r>
      <w:r w:rsidR="00A269BD">
        <w:t xml:space="preserve">to our </w:t>
      </w:r>
      <w:r w:rsidR="00460700">
        <w:t>affordable</w:t>
      </w:r>
      <w:r w:rsidR="00970C79">
        <w:t xml:space="preserve"> housing</w:t>
      </w:r>
      <w:r w:rsidR="00460700">
        <w:t xml:space="preserve"> partners </w:t>
      </w:r>
      <w:r w:rsidR="0070568A" w:rsidRPr="0070568A">
        <w:t xml:space="preserve">to register on the </w:t>
      </w:r>
      <w:r w:rsidR="0022010F">
        <w:t>P</w:t>
      </w:r>
      <w:r w:rsidR="0070568A" w:rsidRPr="0070568A">
        <w:t>ortal via a secur</w:t>
      </w:r>
      <w:r w:rsidR="00C11F47">
        <w:t xml:space="preserve">e private link along with </w:t>
      </w:r>
      <w:r w:rsidR="00C11F47" w:rsidRPr="00C11F47">
        <w:t xml:space="preserve">instructions </w:t>
      </w:r>
      <w:r w:rsidR="00460700">
        <w:t>for</w:t>
      </w:r>
      <w:r w:rsidR="00460700" w:rsidRPr="00C11F47">
        <w:t xml:space="preserve"> </w:t>
      </w:r>
      <w:r w:rsidR="00C11F47" w:rsidRPr="00C11F47">
        <w:t>completing</w:t>
      </w:r>
      <w:r>
        <w:t xml:space="preserve"> </w:t>
      </w:r>
      <w:r w:rsidR="00C11F47" w:rsidRPr="00C11F47">
        <w:t>rent roll submission</w:t>
      </w:r>
      <w:r>
        <w:t>s</w:t>
      </w:r>
      <w:r w:rsidR="00C11F47">
        <w:t xml:space="preserve">. </w:t>
      </w:r>
      <w:r w:rsidR="00DE7503">
        <w:t>Additionally, a</w:t>
      </w:r>
      <w:r w:rsidR="00DE7503" w:rsidRPr="00DE7503">
        <w:t xml:space="preserve"> </w:t>
      </w:r>
      <w:commentRangeStart w:id="1"/>
      <w:r w:rsidR="00DE7503" w:rsidRPr="0022710E">
        <w:rPr>
          <w:u w:val="single"/>
        </w:rPr>
        <w:t>Rent Roll User Guide</w:t>
      </w:r>
      <w:r w:rsidR="00DE7503" w:rsidRPr="00DE7503">
        <w:t xml:space="preserve"> </w:t>
      </w:r>
      <w:commentRangeEnd w:id="1"/>
      <w:r w:rsidR="0022710E">
        <w:rPr>
          <w:rStyle w:val="CommentReference"/>
        </w:rPr>
        <w:commentReference w:id="1"/>
      </w:r>
      <w:r w:rsidR="00DE7503" w:rsidRPr="00DE7503">
        <w:t>is published on our website</w:t>
      </w:r>
      <w:r w:rsidR="0022710E">
        <w:t>.</w:t>
      </w:r>
    </w:p>
    <w:p w14:paraId="4321BEE1" w14:textId="77777777" w:rsidR="00DE7503" w:rsidRDefault="00DE7503" w:rsidP="00DE7503">
      <w:pPr>
        <w:pStyle w:val="NoSpacing"/>
      </w:pPr>
    </w:p>
    <w:p w14:paraId="00A494E2" w14:textId="77777777" w:rsidR="00515E31" w:rsidRDefault="00A269BD" w:rsidP="00515E31">
      <w:pPr>
        <w:pStyle w:val="NoSpacing"/>
      </w:pPr>
      <w:r w:rsidRPr="00A269BD">
        <w:t xml:space="preserve">Please add </w:t>
      </w:r>
      <w:hyperlink r:id="rId10" w:history="1">
        <w:r w:rsidR="003D20C3" w:rsidRPr="0022710E">
          <w:rPr>
            <w:rStyle w:val="Hyperlink"/>
          </w:rPr>
          <w:t>info@mail.dataportal.city</w:t>
        </w:r>
      </w:hyperlink>
      <w:r w:rsidRPr="00A269BD">
        <w:t xml:space="preserve"> </w:t>
      </w:r>
      <w:r>
        <w:t xml:space="preserve">to your address book to </w:t>
      </w:r>
      <w:r w:rsidR="00460700">
        <w:t>e</w:t>
      </w:r>
      <w:r>
        <w:t>nsure you</w:t>
      </w:r>
      <w:r w:rsidRPr="00A269BD">
        <w:t xml:space="preserve"> receive this important registration information and can correspond with the online Portal</w:t>
      </w:r>
      <w:r>
        <w:t xml:space="preserve">. </w:t>
      </w:r>
      <w:r w:rsidR="00494BD1">
        <w:t xml:space="preserve">If you </w:t>
      </w:r>
      <w:r w:rsidR="00515E31">
        <w:t>do</w:t>
      </w:r>
      <w:r w:rsidR="00494BD1">
        <w:t xml:space="preserve"> not receive </w:t>
      </w:r>
      <w:r w:rsidR="00D7188D">
        <w:t xml:space="preserve">a </w:t>
      </w:r>
      <w:r w:rsidR="000118AC">
        <w:t xml:space="preserve">registration email </w:t>
      </w:r>
      <w:r w:rsidR="00494BD1">
        <w:t>by July 30</w:t>
      </w:r>
      <w:r w:rsidR="000118AC">
        <w:t>th</w:t>
      </w:r>
      <w:r w:rsidR="00494BD1">
        <w:t xml:space="preserve">, please </w:t>
      </w:r>
      <w:r w:rsidR="00B35520">
        <w:t xml:space="preserve">email </w:t>
      </w:r>
      <w:hyperlink r:id="rId11" w:history="1">
        <w:r w:rsidR="00B35520">
          <w:rPr>
            <w:rStyle w:val="Hyperlink"/>
          </w:rPr>
          <w:t>AssetSubmissions@sanjoseca.gov</w:t>
        </w:r>
      </w:hyperlink>
      <w:r w:rsidR="00B35520">
        <w:t xml:space="preserve"> with the </w:t>
      </w:r>
      <w:r w:rsidR="00104797">
        <w:t>development</w:t>
      </w:r>
      <w:r w:rsidR="00EF2B7C">
        <w:t>’s</w:t>
      </w:r>
      <w:r w:rsidR="00B35520">
        <w:t xml:space="preserve"> name in the subject line of the email</w:t>
      </w:r>
      <w:r w:rsidR="0073672E">
        <w:t xml:space="preserve"> so we can have a new </w:t>
      </w:r>
      <w:r w:rsidR="0022010F">
        <w:t xml:space="preserve">registration </w:t>
      </w:r>
      <w:r w:rsidR="00EF2B7C">
        <w:t>email</w:t>
      </w:r>
      <w:r w:rsidR="0073672E">
        <w:t xml:space="preserve"> sent.</w:t>
      </w:r>
      <w:r w:rsidR="00515E31">
        <w:t xml:space="preserve"> For this year only,</w:t>
      </w:r>
      <w:r w:rsidR="00515E31" w:rsidRPr="000843CB">
        <w:t xml:space="preserve"> </w:t>
      </w:r>
      <w:r w:rsidR="00515E31">
        <w:t>d</w:t>
      </w:r>
      <w:r w:rsidR="00515E31" w:rsidRPr="000843CB">
        <w:t xml:space="preserve">ue to the new Rent Roll Portal and the impact of COVID 19, </w:t>
      </w:r>
      <w:r w:rsidR="00515E31" w:rsidRPr="0022710E">
        <w:rPr>
          <w:b/>
        </w:rPr>
        <w:t xml:space="preserve">the </w:t>
      </w:r>
      <w:r w:rsidR="00460700">
        <w:rPr>
          <w:b/>
        </w:rPr>
        <w:t>submission deadline</w:t>
      </w:r>
      <w:r w:rsidR="00515E31" w:rsidRPr="0022710E">
        <w:rPr>
          <w:b/>
        </w:rPr>
        <w:t xml:space="preserve"> </w:t>
      </w:r>
      <w:r w:rsidR="00D7188D">
        <w:rPr>
          <w:b/>
        </w:rPr>
        <w:t>will be</w:t>
      </w:r>
      <w:r w:rsidR="00515E31" w:rsidRPr="0022710E">
        <w:rPr>
          <w:b/>
        </w:rPr>
        <w:t xml:space="preserve"> September 1, 2020</w:t>
      </w:r>
      <w:r w:rsidR="00515E31">
        <w:t>.</w:t>
      </w:r>
    </w:p>
    <w:p w14:paraId="44F05F18" w14:textId="77777777" w:rsidR="006A43D4" w:rsidRDefault="006A43D4" w:rsidP="00515E31">
      <w:pPr>
        <w:pStyle w:val="NoSpacing"/>
      </w:pPr>
    </w:p>
    <w:p w14:paraId="547CF003" w14:textId="77777777" w:rsidR="00B65C97" w:rsidRDefault="0022010F" w:rsidP="00B65C97">
      <w:pPr>
        <w:pStyle w:val="NoSpacing"/>
      </w:pPr>
      <w:r>
        <w:t xml:space="preserve">Later this month, </w:t>
      </w:r>
      <w:r w:rsidR="00D22952">
        <w:t xml:space="preserve">Substructure Technologies will host </w:t>
      </w:r>
      <w:r w:rsidR="001B5145">
        <w:t>an</w:t>
      </w:r>
      <w:r w:rsidR="006A43D4" w:rsidRPr="000843CB">
        <w:t xml:space="preserve"> optional Zoom webinar </w:t>
      </w:r>
      <w:r w:rsidR="001B5145">
        <w:t xml:space="preserve">that </w:t>
      </w:r>
      <w:r w:rsidR="006A43D4" w:rsidRPr="000843CB">
        <w:t>will walk through the process of how to use the new Rent Roll Portal</w:t>
      </w:r>
      <w:r w:rsidR="006A43D4">
        <w:t>. It will include</w:t>
      </w:r>
      <w:r w:rsidR="006A43D4" w:rsidRPr="000843CB">
        <w:t xml:space="preserve"> how to sign up, upl</w:t>
      </w:r>
      <w:r w:rsidR="006A43D4">
        <w:t xml:space="preserve">oad rent rolls, and submit </w:t>
      </w:r>
      <w:r w:rsidR="006A43D4" w:rsidRPr="000843CB">
        <w:t>for compliance</w:t>
      </w:r>
      <w:r>
        <w:t>.</w:t>
      </w:r>
      <w:r w:rsidR="008D67CB">
        <w:t xml:space="preserve"> </w:t>
      </w:r>
      <w:r>
        <w:t xml:space="preserve">At the end of the Zoom webinar there will be </w:t>
      </w:r>
      <w:r w:rsidR="008D67CB">
        <w:t>a Q &amp; A session</w:t>
      </w:r>
      <w:r w:rsidR="006A43D4" w:rsidRPr="000843CB">
        <w:t>.</w:t>
      </w:r>
      <w:r w:rsidR="00AC6C72">
        <w:t xml:space="preserve"> </w:t>
      </w:r>
      <w:r w:rsidR="00460700">
        <w:t>You may attend t</w:t>
      </w:r>
      <w:r w:rsidR="0041648E">
        <w:t>he webinar</w:t>
      </w:r>
      <w:r w:rsidR="004956BA">
        <w:t xml:space="preserve"> </w:t>
      </w:r>
      <w:r w:rsidR="00460700">
        <w:t>either</w:t>
      </w:r>
      <w:r w:rsidR="00AC6C72">
        <w:t xml:space="preserve"> </w:t>
      </w:r>
      <w:r w:rsidR="00A159DB">
        <w:t xml:space="preserve">Friday, </w:t>
      </w:r>
      <w:r w:rsidR="00AC6C72">
        <w:t>July 24</w:t>
      </w:r>
      <w:r w:rsidR="00A159DB">
        <w:t xml:space="preserve">, 2020 at 10:00 a.m. or </w:t>
      </w:r>
      <w:r w:rsidR="00B65C97">
        <w:t xml:space="preserve">Tuesday, </w:t>
      </w:r>
      <w:r w:rsidR="00A159DB">
        <w:t>July 28, 2020 at 10:00 a.m.</w:t>
      </w:r>
      <w:r w:rsidR="00B65C97">
        <w:t xml:space="preserve"> </w:t>
      </w:r>
      <w:r w:rsidR="00D7188D">
        <w:t xml:space="preserve">Please click her for </w:t>
      </w:r>
      <w:hyperlink r:id="rId12" w:history="1">
        <w:r w:rsidR="00D7188D">
          <w:rPr>
            <w:rStyle w:val="Hyperlink"/>
          </w:rPr>
          <w:t>w</w:t>
        </w:r>
        <w:r w:rsidR="00D7188D" w:rsidRPr="0041648E">
          <w:rPr>
            <w:rStyle w:val="Hyperlink"/>
          </w:rPr>
          <w:t xml:space="preserve">ebinar </w:t>
        </w:r>
        <w:r w:rsidR="00D7188D">
          <w:rPr>
            <w:rStyle w:val="Hyperlink"/>
          </w:rPr>
          <w:t>r</w:t>
        </w:r>
        <w:r w:rsidR="00D7188D" w:rsidRPr="0041648E">
          <w:rPr>
            <w:rStyle w:val="Hyperlink"/>
          </w:rPr>
          <w:t>egistration</w:t>
        </w:r>
      </w:hyperlink>
      <w:r w:rsidR="00D7188D">
        <w:t>.</w:t>
      </w:r>
    </w:p>
    <w:p w14:paraId="581095A7" w14:textId="77777777" w:rsidR="006A43D4" w:rsidRDefault="006A43D4" w:rsidP="006A43D4">
      <w:pPr>
        <w:pStyle w:val="NoSpacing"/>
      </w:pPr>
    </w:p>
    <w:p w14:paraId="0F4A1D75" w14:textId="77777777" w:rsidR="006A43D4" w:rsidRDefault="00D7188D" w:rsidP="006A43D4">
      <w:pPr>
        <w:pStyle w:val="NoSpacing"/>
      </w:pPr>
      <w:r>
        <w:t>The</w:t>
      </w:r>
      <w:r w:rsidR="00600757">
        <w:t xml:space="preserve"> Portal</w:t>
      </w:r>
      <w:r w:rsidR="006A43D4">
        <w:t xml:space="preserve"> </w:t>
      </w:r>
      <w:r>
        <w:t xml:space="preserve">is intended to </w:t>
      </w:r>
      <w:r w:rsidR="006A43D4">
        <w:t>ensure th</w:t>
      </w:r>
      <w:r w:rsidR="00600757">
        <w:t>at</w:t>
      </w:r>
      <w:r w:rsidR="006A43D4">
        <w:t xml:space="preserve"> projects are in compliance by minimizing human error and standardizing the reporting process. If you need assistance, please contact our Asset Management </w:t>
      </w:r>
      <w:r w:rsidR="00EA15D8">
        <w:t>t</w:t>
      </w:r>
      <w:r w:rsidR="006A43D4">
        <w:t>eam</w:t>
      </w:r>
      <w:r w:rsidR="007E54DE">
        <w:t xml:space="preserve"> </w:t>
      </w:r>
      <w:hyperlink r:id="rId13" w:history="1">
        <w:r w:rsidR="007E54DE">
          <w:rPr>
            <w:rStyle w:val="Hyperlink"/>
          </w:rPr>
          <w:t>AssetSubmissions@sanjoseca.gov</w:t>
        </w:r>
      </w:hyperlink>
      <w:r w:rsidR="006A43D4">
        <w:t>.</w:t>
      </w:r>
    </w:p>
    <w:p w14:paraId="2958D9A9" w14:textId="77777777" w:rsidR="00A269BD" w:rsidRDefault="00A269BD" w:rsidP="00DE7503">
      <w:pPr>
        <w:pStyle w:val="NoSpacing"/>
      </w:pPr>
    </w:p>
    <w:p w14:paraId="50A2FF29" w14:textId="77777777" w:rsidR="007970B3" w:rsidRDefault="007970B3" w:rsidP="00DE7503">
      <w:pPr>
        <w:pStyle w:val="NoSpacing"/>
      </w:pPr>
      <w:r>
        <w:t xml:space="preserve">Thank you for all your work in </w:t>
      </w:r>
      <w:r w:rsidR="00EA15D8">
        <w:t>affordable housing</w:t>
      </w:r>
      <w:r>
        <w:t>,</w:t>
      </w:r>
    </w:p>
    <w:p w14:paraId="1823AEC6" w14:textId="77777777" w:rsidR="007970B3" w:rsidRDefault="007970B3" w:rsidP="00DE7503">
      <w:pPr>
        <w:pStyle w:val="NoSpacing"/>
      </w:pPr>
    </w:p>
    <w:p w14:paraId="2BF4A478" w14:textId="77777777" w:rsidR="007970B3" w:rsidRDefault="007970B3" w:rsidP="00DE7503">
      <w:pPr>
        <w:pStyle w:val="NoSpacing"/>
      </w:pPr>
    </w:p>
    <w:p w14:paraId="63564E75" w14:textId="77777777" w:rsidR="007970B3" w:rsidRDefault="007970B3" w:rsidP="00DE7503">
      <w:pPr>
        <w:pStyle w:val="NoSpacing"/>
      </w:pPr>
      <w:r>
        <w:t>Tascha Mattos</w:t>
      </w:r>
    </w:p>
    <w:p w14:paraId="010CC78F" w14:textId="77777777" w:rsidR="00C11F47" w:rsidRPr="00C11F47" w:rsidRDefault="007970B3" w:rsidP="00DE7503">
      <w:pPr>
        <w:pStyle w:val="NoSpacing"/>
      </w:pPr>
      <w:r>
        <w:t>Asset Management</w:t>
      </w:r>
    </w:p>
    <w:p w14:paraId="62505F63" w14:textId="77777777" w:rsidR="007850FD" w:rsidRDefault="007850FD" w:rsidP="007970B3">
      <w:pPr>
        <w:pStyle w:val="NoSpacing"/>
      </w:pPr>
    </w:p>
    <w:sectPr w:rsidR="00785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Mattos, Tascha" w:date="2020-07-16T20:31:00Z" w:initials="MT">
    <w:p w14:paraId="0805F3B8" w14:textId="77777777" w:rsidR="0022710E" w:rsidRDefault="0022710E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Live link to website once posted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805F3B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B31CC" w16cex:dateUtc="2020-07-17T03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05F3B8" w16cid:durableId="22BC09D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59"/>
    <w:family w:val="auto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ttos, Tascha">
    <w15:presenceInfo w15:providerId="AD" w15:userId="S-1-5-21-2469516218-2485353355-3887262628-823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FD"/>
    <w:rsid w:val="000118AC"/>
    <w:rsid w:val="000843CB"/>
    <w:rsid w:val="0010395F"/>
    <w:rsid w:val="00104797"/>
    <w:rsid w:val="00110478"/>
    <w:rsid w:val="001B5145"/>
    <w:rsid w:val="001C48F6"/>
    <w:rsid w:val="0022010F"/>
    <w:rsid w:val="0022710E"/>
    <w:rsid w:val="002829ED"/>
    <w:rsid w:val="003D20C3"/>
    <w:rsid w:val="003E75F8"/>
    <w:rsid w:val="0041648E"/>
    <w:rsid w:val="004275DE"/>
    <w:rsid w:val="00460700"/>
    <w:rsid w:val="00494BD1"/>
    <w:rsid w:val="004956BA"/>
    <w:rsid w:val="00506D20"/>
    <w:rsid w:val="00515E31"/>
    <w:rsid w:val="005F4CEB"/>
    <w:rsid w:val="00600757"/>
    <w:rsid w:val="006207A5"/>
    <w:rsid w:val="006A43D4"/>
    <w:rsid w:val="0070568A"/>
    <w:rsid w:val="0073672E"/>
    <w:rsid w:val="007628A7"/>
    <w:rsid w:val="007850FD"/>
    <w:rsid w:val="007970B3"/>
    <w:rsid w:val="007C2A51"/>
    <w:rsid w:val="007E54DE"/>
    <w:rsid w:val="00887871"/>
    <w:rsid w:val="008A33AF"/>
    <w:rsid w:val="008D67CB"/>
    <w:rsid w:val="009122B6"/>
    <w:rsid w:val="00970C79"/>
    <w:rsid w:val="00A159DB"/>
    <w:rsid w:val="00A269BD"/>
    <w:rsid w:val="00A45446"/>
    <w:rsid w:val="00AC6C72"/>
    <w:rsid w:val="00B35520"/>
    <w:rsid w:val="00B47969"/>
    <w:rsid w:val="00B65C97"/>
    <w:rsid w:val="00BA0BFA"/>
    <w:rsid w:val="00BD12CE"/>
    <w:rsid w:val="00C11F47"/>
    <w:rsid w:val="00C349CB"/>
    <w:rsid w:val="00CF1744"/>
    <w:rsid w:val="00D22952"/>
    <w:rsid w:val="00D3129F"/>
    <w:rsid w:val="00D7188D"/>
    <w:rsid w:val="00DE7503"/>
    <w:rsid w:val="00E41FE6"/>
    <w:rsid w:val="00E64AF7"/>
    <w:rsid w:val="00E8749A"/>
    <w:rsid w:val="00EA15D8"/>
    <w:rsid w:val="00EF2B7C"/>
    <w:rsid w:val="00F47844"/>
    <w:rsid w:val="00F5261E"/>
    <w:rsid w:val="00F76ADF"/>
    <w:rsid w:val="00F8216E"/>
    <w:rsid w:val="00FA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9658EF"/>
  <w15:docId w15:val="{AB64D0D6-F829-4AAE-A490-D74CA97A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69B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69BD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DE7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49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1648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60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07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07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7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71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mailto:AssetSubmissions@sanjoseca.gov" TargetMode="Externa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openxmlformats.org/officeDocument/2006/relationships/hyperlink" Target="https://us02web.zoom.us/webinar/register/WN_JEDmkBgQQoaEwlOLE06EXg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ssetSubmissions@sanjoseca.gov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file:///C:\Users\Tascha.Mattos\AppData\Local\Microsoft\Windows\INetCache\Content.Outlook\SIN0LREL\info@mail.dataportal.city" TargetMode="External"/><Relationship Id="rId4" Type="http://schemas.openxmlformats.org/officeDocument/2006/relationships/styles" Target="style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A8360C921814E836DAB4F5A2D64F4" ma:contentTypeVersion="9" ma:contentTypeDescription="Create a new document." ma:contentTypeScope="" ma:versionID="f1aa8d433d6ff63276d96cf96e6487c4">
  <xsd:schema xmlns:xsd="http://www.w3.org/2001/XMLSchema" xmlns:xs="http://www.w3.org/2001/XMLSchema" xmlns:p="http://schemas.microsoft.com/office/2006/metadata/properties" xmlns:ns3="98e3c221-b71a-44e5-bbaf-11dd7cbfce83" xmlns:ns4="c180ef18-80b8-4170-b472-ef7d5dc2a0bd" targetNamespace="http://schemas.microsoft.com/office/2006/metadata/properties" ma:root="true" ma:fieldsID="8fe372f9c56df1894c0355bd672efaaf" ns3:_="" ns4:_="">
    <xsd:import namespace="98e3c221-b71a-44e5-bbaf-11dd7cbfce83"/>
    <xsd:import namespace="c180ef18-80b8-4170-b472-ef7d5dc2a0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3c221-b71a-44e5-bbaf-11dd7cbfce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ef18-80b8-4170-b472-ef7d5dc2a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CF882C-9589-4B82-A6CD-F4222FF1D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e3c221-b71a-44e5-bbaf-11dd7cbfce83"/>
    <ds:schemaRef ds:uri="c180ef18-80b8-4170-b472-ef7d5dc2a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5CAE9C-6F21-4F73-9B20-1587D7BC7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1361A2-A19A-4486-81AA-7750F60F63F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8e3c221-b71a-44e5-bbaf-11dd7cbfce83"/>
    <ds:schemaRef ds:uri="c180ef18-80b8-4170-b472-ef7d5dc2a0b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Mattos, Tascha</dc:creator>
  <cp:keywords/>
  <dc:description/>
  <cp:lastModifiedBy>Mattos, Tascha</cp:lastModifiedBy>
  <cp:revision>2</cp:revision>
  <dcterms:created xsi:type="dcterms:W3CDTF">2020-07-17T18:49:00Z</dcterms:created>
  <dcterms:modified xsi:type="dcterms:W3CDTF">2020-07-17T18:49:00Z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0x010100907A8360C921814E836DAB4F5A2D64F4</vt:lpwstr>
  </property>
</Properties>
</file>