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84E0" w14:textId="77777777" w:rsidR="0037482E" w:rsidRPr="00AB694A" w:rsidRDefault="00BA5AD5">
      <w:pPr>
        <w:outlineLvl w:val="0"/>
        <w:rPr>
          <w:rFonts w:ascii="Calibri" w:hAnsi="Calibri" w:cs="Calibri"/>
          <w:sz w:val="44"/>
          <w:szCs w:val="44"/>
        </w:rPr>
      </w:pPr>
      <w:bookmarkStart w:id="0" w:name="bookmark3"/>
      <w:bookmarkStart w:id="1" w:name="bookmark4"/>
      <w:bookmarkStart w:id="2" w:name="bookmark5"/>
      <w:r w:rsidRPr="00AB694A">
        <w:rPr>
          <w:rFonts w:ascii="Calibri" w:hAnsi="Calibri" w:cs="Calibri"/>
          <w:color w:val="434343"/>
          <w:sz w:val="44"/>
        </w:rPr>
        <w:t>Ủy Ban Xét Duyệt Hiến Chương San Jose</w:t>
      </w:r>
      <w:bookmarkEnd w:id="0"/>
      <w:bookmarkEnd w:id="1"/>
      <w:bookmarkEnd w:id="2"/>
    </w:p>
    <w:p w14:paraId="3E5548F6" w14:textId="77777777" w:rsidR="0037482E" w:rsidRPr="00AB694A" w:rsidRDefault="00BA5AD5">
      <w:pPr>
        <w:outlineLvl w:val="0"/>
        <w:rPr>
          <w:rFonts w:ascii="Calibri" w:hAnsi="Calibri" w:cs="Calibri"/>
          <w:sz w:val="44"/>
          <w:szCs w:val="44"/>
        </w:rPr>
      </w:pPr>
      <w:bookmarkStart w:id="3" w:name="bookmark6"/>
      <w:bookmarkStart w:id="4" w:name="bookmark7"/>
      <w:bookmarkStart w:id="5" w:name="bookmark8"/>
      <w:r w:rsidRPr="00AB694A">
        <w:rPr>
          <w:rFonts w:ascii="Calibri" w:hAnsi="Calibri" w:cs="Calibri"/>
          <w:color w:val="434343"/>
          <w:sz w:val="44"/>
        </w:rPr>
        <w:t>Kế Hoạch Làm Việc</w:t>
      </w:r>
      <w:bookmarkEnd w:id="3"/>
      <w:bookmarkEnd w:id="4"/>
      <w:bookmarkEnd w:id="5"/>
    </w:p>
    <w:p w14:paraId="68DCD90F" w14:textId="14BF7DAA" w:rsidR="0037482E" w:rsidRPr="00AB694A" w:rsidRDefault="00952507">
      <w:pPr>
        <w:rPr>
          <w:rFonts w:ascii="Calibri" w:hAnsi="Calibri" w:cs="Calibri"/>
          <w:i/>
          <w:iCs/>
        </w:rPr>
      </w:pPr>
      <w:r>
        <w:rPr>
          <w:rFonts w:ascii="Calibri" w:hAnsi="Calibri" w:cs="Calibri"/>
          <w:i/>
          <w:lang w:val="en-US"/>
        </w:rPr>
        <w:t>T</w:t>
      </w:r>
      <w:r w:rsidR="00BA5AD5" w:rsidRPr="00AB694A">
        <w:rPr>
          <w:rFonts w:ascii="Calibri" w:hAnsi="Calibri" w:cs="Calibri"/>
          <w:i/>
        </w:rPr>
        <w:t xml:space="preserve">hông qua ngày 8 tháng Ba, 2021; </w:t>
      </w:r>
      <w:r>
        <w:rPr>
          <w:rFonts w:ascii="Calibri" w:hAnsi="Calibri" w:cs="Calibri"/>
          <w:i/>
          <w:lang w:val="en-US"/>
        </w:rPr>
        <w:t>C</w:t>
      </w:r>
      <w:r w:rsidR="00BA5AD5" w:rsidRPr="00AB694A">
        <w:rPr>
          <w:rFonts w:ascii="Calibri" w:hAnsi="Calibri" w:cs="Calibri"/>
          <w:i/>
        </w:rPr>
        <w:t>ập nhật ngày 14 tháng Bảy, 2021</w:t>
      </w:r>
    </w:p>
    <w:p w14:paraId="7B801087" w14:textId="77777777" w:rsidR="00BA5AD5" w:rsidRPr="00AB694A" w:rsidRDefault="00BA5AD5">
      <w:pPr>
        <w:rPr>
          <w:rFonts w:ascii="Calibri" w:hAnsi="Calibri" w:cs="Calibri"/>
        </w:rPr>
      </w:pPr>
    </w:p>
    <w:p w14:paraId="7B070373" w14:textId="77777777" w:rsidR="0037482E" w:rsidRPr="00AB694A" w:rsidRDefault="00BA5AD5">
      <w:pPr>
        <w:rPr>
          <w:rFonts w:ascii="Calibri" w:hAnsi="Calibri" w:cs="Calibri"/>
          <w:sz w:val="32"/>
          <w:szCs w:val="32"/>
        </w:rPr>
      </w:pPr>
      <w:r w:rsidRPr="00AB694A">
        <w:rPr>
          <w:rFonts w:ascii="Calibri" w:hAnsi="Calibri" w:cs="Calibri"/>
          <w:b/>
          <w:color w:val="434343"/>
          <w:sz w:val="32"/>
        </w:rPr>
        <w:t>MỤC LỤC</w:t>
      </w:r>
    </w:p>
    <w:p w14:paraId="571C4F15" w14:textId="1E31ED7C" w:rsidR="0037482E" w:rsidRPr="008D7A5B" w:rsidRDefault="0001212A" w:rsidP="00BA5AD5">
      <w:pPr>
        <w:tabs>
          <w:tab w:val="right" w:pos="9357"/>
        </w:tabs>
        <w:spacing w:before="120"/>
        <w:rPr>
          <w:rFonts w:ascii="Calibri" w:hAnsi="Calibri" w:cs="Calibri"/>
          <w:lang w:val="en-US"/>
        </w:rPr>
      </w:pPr>
      <w:hyperlink w:anchor="bookmark9" w:tooltip="Tài Liệu Hiện Tại">
        <w:r w:rsidR="007041C5" w:rsidRPr="00AB694A">
          <w:rPr>
            <w:rFonts w:ascii="Calibri" w:hAnsi="Calibri" w:cs="Calibri"/>
            <w:b/>
            <w:bCs/>
            <w:color w:val="434343"/>
          </w:rPr>
          <w:t>Cơ Cấu Ủy Ban</w:t>
        </w:r>
        <w:r w:rsidR="007041C5" w:rsidRPr="00AB694A">
          <w:rPr>
            <w:rFonts w:ascii="Calibri" w:hAnsi="Calibri" w:cs="Calibri"/>
            <w:b/>
            <w:bCs/>
            <w:color w:val="434343"/>
          </w:rPr>
          <w:tab/>
        </w:r>
      </w:hyperlink>
      <w:r w:rsidR="003648B7">
        <w:rPr>
          <w:rFonts w:ascii="Calibri" w:hAnsi="Calibri" w:cs="Calibri"/>
          <w:b/>
          <w:bCs/>
          <w:color w:val="434343"/>
          <w:lang w:val="en-US"/>
        </w:rPr>
        <w:t>2</w:t>
      </w:r>
    </w:p>
    <w:p w14:paraId="7412BFA7" w14:textId="5AF80FCF" w:rsidR="0037482E" w:rsidRPr="008D7A5B" w:rsidRDefault="0001212A" w:rsidP="00BA5AD5">
      <w:pPr>
        <w:tabs>
          <w:tab w:val="right" w:pos="9357"/>
        </w:tabs>
        <w:spacing w:before="120"/>
        <w:rPr>
          <w:rFonts w:ascii="Calibri" w:hAnsi="Calibri" w:cs="Calibri"/>
          <w:lang w:val="en-US"/>
        </w:rPr>
      </w:pPr>
      <w:hyperlink w:anchor="bookmark12" w:tooltip="Tài Liệu Hiện Tại">
        <w:r w:rsidR="007041C5" w:rsidRPr="00AB694A">
          <w:rPr>
            <w:rFonts w:ascii="Calibri" w:hAnsi="Calibri" w:cs="Calibri"/>
            <w:b/>
            <w:bCs/>
            <w:color w:val="434343"/>
          </w:rPr>
          <w:t>Chỉ Thị của Ủy Ban</w:t>
        </w:r>
        <w:r w:rsidR="007041C5" w:rsidRPr="00AB694A">
          <w:rPr>
            <w:rFonts w:ascii="Calibri" w:hAnsi="Calibri" w:cs="Calibri"/>
            <w:b/>
            <w:bCs/>
            <w:color w:val="434343"/>
          </w:rPr>
          <w:tab/>
        </w:r>
      </w:hyperlink>
      <w:r w:rsidR="003648B7">
        <w:rPr>
          <w:rFonts w:ascii="Calibri" w:hAnsi="Calibri" w:cs="Calibri"/>
          <w:b/>
          <w:bCs/>
          <w:color w:val="434343"/>
          <w:lang w:val="en-US"/>
        </w:rPr>
        <w:t>2</w:t>
      </w:r>
    </w:p>
    <w:p w14:paraId="0E4F6082" w14:textId="79835F99" w:rsidR="0037482E" w:rsidRPr="008D7A5B" w:rsidRDefault="0001212A" w:rsidP="00BA5AD5">
      <w:pPr>
        <w:tabs>
          <w:tab w:val="right" w:pos="9357"/>
        </w:tabs>
        <w:spacing w:before="120"/>
        <w:rPr>
          <w:rFonts w:ascii="Calibri" w:hAnsi="Calibri" w:cs="Calibri"/>
          <w:lang w:val="en-US"/>
        </w:rPr>
      </w:pPr>
      <w:hyperlink w:anchor="bookmark15" w:tooltip="Tài Liệu Hiện Tại">
        <w:r w:rsidR="007041C5" w:rsidRPr="00AB694A">
          <w:rPr>
            <w:rFonts w:ascii="Calibri" w:hAnsi="Calibri" w:cs="Calibri"/>
            <w:b/>
            <w:bCs/>
            <w:color w:val="434343"/>
          </w:rPr>
          <w:t>Cách Tiếp Cận</w:t>
        </w:r>
        <w:r w:rsidR="007041C5" w:rsidRPr="00AB694A">
          <w:rPr>
            <w:rFonts w:ascii="Calibri" w:hAnsi="Calibri" w:cs="Calibri"/>
            <w:b/>
            <w:bCs/>
            <w:color w:val="434343"/>
          </w:rPr>
          <w:tab/>
        </w:r>
      </w:hyperlink>
      <w:r w:rsidR="003648B7">
        <w:rPr>
          <w:rFonts w:ascii="Calibri" w:hAnsi="Calibri" w:cs="Calibri"/>
          <w:b/>
          <w:bCs/>
          <w:color w:val="434343"/>
          <w:lang w:val="en-US"/>
        </w:rPr>
        <w:t>3</w:t>
      </w:r>
    </w:p>
    <w:p w14:paraId="16361201" w14:textId="155CD759" w:rsidR="0037482E" w:rsidRPr="00AB694A" w:rsidRDefault="0001212A" w:rsidP="00BA5AD5">
      <w:pPr>
        <w:tabs>
          <w:tab w:val="right" w:pos="9357"/>
        </w:tabs>
        <w:spacing w:before="120"/>
        <w:rPr>
          <w:rFonts w:ascii="Calibri" w:hAnsi="Calibri" w:cs="Calibri"/>
        </w:rPr>
      </w:pPr>
      <w:r w:rsidRPr="0001212A">
        <w:rPr>
          <w:rFonts w:ascii="Calibri" w:hAnsi="Calibri" w:cs="Calibri"/>
          <w:b/>
          <w:bCs/>
          <w:color w:val="434343"/>
        </w:rPr>
        <w:t>Thời Gian Biểu Kế Hoạch Làm Việc</w:t>
      </w:r>
      <w:r>
        <w:rPr>
          <w:lang w:val="en-US"/>
        </w:rPr>
        <w:tab/>
      </w:r>
      <w:hyperlink w:anchor="bookmark18" w:tooltip="Tài Liệu Hiện Tại">
        <w:r w:rsidR="003648B7">
          <w:rPr>
            <w:rFonts w:ascii="Calibri" w:hAnsi="Calibri" w:cs="Calibri"/>
            <w:b/>
            <w:bCs/>
            <w:color w:val="434343"/>
            <w:lang w:val="en-US"/>
          </w:rPr>
          <w:t>4</w:t>
        </w:r>
      </w:hyperlink>
    </w:p>
    <w:p w14:paraId="335D5B60" w14:textId="10C03703" w:rsidR="0037482E" w:rsidRPr="00AB694A" w:rsidRDefault="0001212A" w:rsidP="00BA5AD5">
      <w:pPr>
        <w:tabs>
          <w:tab w:val="right" w:pos="9357"/>
        </w:tabs>
        <w:spacing w:before="120"/>
        <w:rPr>
          <w:rFonts w:ascii="Calibri" w:hAnsi="Calibri" w:cs="Calibri"/>
        </w:rPr>
      </w:pPr>
      <w:hyperlink w:anchor="bookmark20" w:tooltip="Tài Liệu Hiện Tại">
        <w:r w:rsidR="008A19CE">
          <w:rPr>
            <w:rFonts w:ascii="Calibri" w:hAnsi="Calibri" w:cs="Calibri"/>
            <w:b/>
            <w:bCs/>
            <w:color w:val="434343"/>
            <w:lang w:val="en-US"/>
          </w:rPr>
          <w:t>Khuyến Nghị</w:t>
        </w:r>
        <w:r w:rsidR="008A19CE" w:rsidRPr="00AB694A">
          <w:rPr>
            <w:rFonts w:ascii="Calibri" w:hAnsi="Calibri" w:cs="Calibri"/>
            <w:b/>
            <w:bCs/>
            <w:color w:val="434343"/>
          </w:rPr>
          <w:t xml:space="preserve"> và Quy Trình của Tiểu Ban</w:t>
        </w:r>
        <w:r w:rsidR="008A19CE" w:rsidRPr="00AB694A">
          <w:rPr>
            <w:rFonts w:ascii="Calibri" w:hAnsi="Calibri" w:cs="Calibri"/>
            <w:b/>
            <w:bCs/>
            <w:color w:val="434343"/>
          </w:rPr>
          <w:tab/>
          <w:t>8</w:t>
        </w:r>
      </w:hyperlink>
    </w:p>
    <w:p w14:paraId="1F872F65" w14:textId="51828437" w:rsidR="0037482E" w:rsidRPr="00AB694A" w:rsidRDefault="0001212A">
      <w:pPr>
        <w:tabs>
          <w:tab w:val="right" w:pos="9357"/>
        </w:tabs>
        <w:ind w:firstLine="360"/>
        <w:rPr>
          <w:rFonts w:ascii="Calibri" w:hAnsi="Calibri" w:cs="Calibri"/>
        </w:rPr>
      </w:pPr>
      <w:hyperlink w:anchor="bookmark23" w:tooltip="Tài Liệu Hiện Tại">
        <w:r w:rsidR="007041C5" w:rsidRPr="00AB694A">
          <w:rPr>
            <w:rFonts w:ascii="Calibri" w:hAnsi="Calibri" w:cs="Calibri"/>
            <w:color w:val="434343"/>
          </w:rPr>
          <w:t xml:space="preserve">Quy Trình </w:t>
        </w:r>
        <w:r w:rsidR="008A19CE">
          <w:rPr>
            <w:rFonts w:ascii="Calibri" w:hAnsi="Calibri" w:cs="Calibri"/>
            <w:color w:val="434343"/>
            <w:lang w:val="en-US"/>
          </w:rPr>
          <w:t>Khuyến Nghị</w:t>
        </w:r>
        <w:r w:rsidR="007041C5" w:rsidRPr="00AB694A">
          <w:rPr>
            <w:rFonts w:ascii="Calibri" w:hAnsi="Calibri" w:cs="Calibri"/>
            <w:color w:val="434343"/>
          </w:rPr>
          <w:tab/>
          <w:t>8</w:t>
        </w:r>
      </w:hyperlink>
    </w:p>
    <w:p w14:paraId="2031EE0A" w14:textId="77777777" w:rsidR="0037482E" w:rsidRPr="00AB694A" w:rsidRDefault="0001212A">
      <w:pPr>
        <w:tabs>
          <w:tab w:val="right" w:pos="9357"/>
        </w:tabs>
        <w:ind w:firstLine="360"/>
        <w:rPr>
          <w:rFonts w:ascii="Calibri" w:hAnsi="Calibri" w:cs="Calibri"/>
        </w:rPr>
      </w:pPr>
      <w:hyperlink w:anchor="bookmark26" w:tooltip="Tài Liệu Hiện Tại">
        <w:r w:rsidR="007041C5" w:rsidRPr="00AB694A">
          <w:rPr>
            <w:rFonts w:ascii="Calibri" w:hAnsi="Calibri" w:cs="Calibri"/>
            <w:color w:val="434343"/>
          </w:rPr>
          <w:t>Quy Trình của Tiểu Ban</w:t>
        </w:r>
        <w:r w:rsidR="007041C5" w:rsidRPr="00AB694A">
          <w:rPr>
            <w:rFonts w:ascii="Calibri" w:hAnsi="Calibri" w:cs="Calibri"/>
            <w:color w:val="434343"/>
          </w:rPr>
          <w:tab/>
          <w:t>8</w:t>
        </w:r>
      </w:hyperlink>
    </w:p>
    <w:p w14:paraId="3685BFE3" w14:textId="17170647" w:rsidR="0037482E" w:rsidRPr="00AB694A" w:rsidRDefault="003648B7">
      <w:pPr>
        <w:tabs>
          <w:tab w:val="right" w:pos="9357"/>
        </w:tabs>
        <w:ind w:firstLine="360"/>
        <w:rPr>
          <w:rFonts w:ascii="Calibri" w:hAnsi="Calibri" w:cs="Calibri"/>
        </w:rPr>
      </w:pPr>
      <w:r>
        <w:rPr>
          <w:lang w:val="en-US"/>
        </w:rPr>
        <w:t xml:space="preserve">Cơ </w:t>
      </w:r>
      <w:hyperlink w:anchor="bookmark29" w:tooltip="Tài Liệu Hiện Tại">
        <w:r w:rsidR="007041C5" w:rsidRPr="00AB694A">
          <w:rPr>
            <w:rFonts w:ascii="Calibri" w:hAnsi="Calibri" w:cs="Calibri"/>
            <w:color w:val="434343"/>
          </w:rPr>
          <w:t>Cấu, Chủ Đề và Nhiệm Vụ của Tiểu Ban</w:t>
        </w:r>
        <w:r w:rsidR="007041C5" w:rsidRPr="00AB694A">
          <w:rPr>
            <w:rFonts w:ascii="Calibri" w:hAnsi="Calibri" w:cs="Calibri"/>
            <w:color w:val="434343"/>
          </w:rPr>
          <w:tab/>
          <w:t>8</w:t>
        </w:r>
      </w:hyperlink>
    </w:p>
    <w:p w14:paraId="441F4187" w14:textId="77777777" w:rsidR="0037482E" w:rsidRPr="00AB694A" w:rsidRDefault="0001212A">
      <w:pPr>
        <w:tabs>
          <w:tab w:val="right" w:pos="9357"/>
        </w:tabs>
        <w:ind w:firstLine="360"/>
        <w:rPr>
          <w:rFonts w:ascii="Calibri" w:hAnsi="Calibri" w:cs="Calibri"/>
        </w:rPr>
      </w:pPr>
      <w:hyperlink w:anchor="bookmark32" w:tooltip="Tài Liệu Hiện Tại">
        <w:r w:rsidR="007041C5" w:rsidRPr="00AB694A">
          <w:rPr>
            <w:rFonts w:ascii="Calibri" w:hAnsi="Calibri" w:cs="Calibri"/>
            <w:color w:val="434343"/>
          </w:rPr>
          <w:t>Vai Trò, Kế Hoạch Làm Việc và Quy Trình Cuộc Họp của Tiểu Ban</w:t>
        </w:r>
        <w:r w:rsidR="007041C5" w:rsidRPr="00AB694A">
          <w:rPr>
            <w:rFonts w:ascii="Calibri" w:hAnsi="Calibri" w:cs="Calibri"/>
            <w:color w:val="434343"/>
          </w:rPr>
          <w:tab/>
          <w:t>9</w:t>
        </w:r>
      </w:hyperlink>
    </w:p>
    <w:p w14:paraId="7E21BE9E" w14:textId="77777777" w:rsidR="0037482E" w:rsidRPr="00AB694A" w:rsidRDefault="0001212A">
      <w:pPr>
        <w:tabs>
          <w:tab w:val="right" w:pos="9357"/>
        </w:tabs>
        <w:ind w:firstLine="360"/>
        <w:rPr>
          <w:rFonts w:ascii="Calibri" w:hAnsi="Calibri" w:cs="Calibri"/>
        </w:rPr>
      </w:pPr>
      <w:hyperlink w:anchor="bookmark35" w:tooltip="Tài Liệu Hiện Tại">
        <w:r w:rsidR="007041C5" w:rsidRPr="00AB694A">
          <w:rPr>
            <w:rFonts w:ascii="Calibri" w:hAnsi="Calibri" w:cs="Calibri"/>
            <w:color w:val="434343"/>
          </w:rPr>
          <w:t>Báo Cáo Lại cho Ủy Ban và các Tiểu Ban Khác</w:t>
        </w:r>
        <w:r w:rsidR="007041C5" w:rsidRPr="00AB694A">
          <w:rPr>
            <w:rFonts w:ascii="Calibri" w:hAnsi="Calibri" w:cs="Calibri"/>
            <w:color w:val="434343"/>
          </w:rPr>
          <w:tab/>
          <w:t>10</w:t>
        </w:r>
      </w:hyperlink>
    </w:p>
    <w:p w14:paraId="6F9AA6C9" w14:textId="77777777" w:rsidR="0037482E" w:rsidRPr="00AB694A" w:rsidRDefault="0001212A">
      <w:pPr>
        <w:tabs>
          <w:tab w:val="right" w:pos="9357"/>
        </w:tabs>
        <w:ind w:firstLine="360"/>
        <w:rPr>
          <w:rFonts w:ascii="Calibri" w:hAnsi="Calibri" w:cs="Calibri"/>
        </w:rPr>
      </w:pPr>
      <w:hyperlink w:anchor="bookmark38" w:tooltip="Tài Liệu Hiện Tại">
        <w:r w:rsidR="007041C5" w:rsidRPr="00AB694A">
          <w:rPr>
            <w:rFonts w:ascii="Calibri" w:hAnsi="Calibri" w:cs="Calibri"/>
            <w:color w:val="434343"/>
          </w:rPr>
          <w:t>Quy Tắc Liên Lạc</w:t>
        </w:r>
        <w:r w:rsidR="007041C5" w:rsidRPr="00AB694A">
          <w:rPr>
            <w:rFonts w:ascii="Calibri" w:hAnsi="Calibri" w:cs="Calibri"/>
            <w:color w:val="434343"/>
          </w:rPr>
          <w:tab/>
          <w:t>10</w:t>
        </w:r>
      </w:hyperlink>
    </w:p>
    <w:p w14:paraId="1AFD62BC" w14:textId="69589287" w:rsidR="0037482E" w:rsidRPr="008D7A5B" w:rsidRDefault="0001212A" w:rsidP="00BA5AD5">
      <w:pPr>
        <w:tabs>
          <w:tab w:val="right" w:pos="9357"/>
        </w:tabs>
        <w:spacing w:before="120"/>
        <w:rPr>
          <w:rFonts w:ascii="Calibri" w:hAnsi="Calibri" w:cs="Calibri"/>
          <w:lang w:val="en-US"/>
        </w:rPr>
      </w:pPr>
      <w:hyperlink w:anchor="bookmark41" w:tooltip="Tài Liệu Hiện Tại">
        <w:r w:rsidR="007041C5" w:rsidRPr="00AB694A">
          <w:rPr>
            <w:rFonts w:ascii="Calibri" w:hAnsi="Calibri" w:cs="Calibri"/>
            <w:b/>
            <w:bCs/>
            <w:color w:val="434343"/>
          </w:rPr>
          <w:t>Cách Tiếp Cận Sự Tham Gia của Cộng Đồng</w:t>
        </w:r>
        <w:r w:rsidR="007041C5" w:rsidRPr="00AB694A">
          <w:rPr>
            <w:rFonts w:ascii="Calibri" w:hAnsi="Calibri" w:cs="Calibri"/>
            <w:b/>
            <w:bCs/>
            <w:color w:val="434343"/>
          </w:rPr>
          <w:tab/>
          <w:t>1</w:t>
        </w:r>
      </w:hyperlink>
      <w:r w:rsidR="00EB498B">
        <w:rPr>
          <w:rFonts w:ascii="Calibri" w:hAnsi="Calibri" w:cs="Calibri"/>
          <w:b/>
          <w:bCs/>
          <w:color w:val="434343"/>
          <w:lang w:val="en-US"/>
        </w:rPr>
        <w:t>0</w:t>
      </w:r>
    </w:p>
    <w:p w14:paraId="05C18790" w14:textId="05FA42DA" w:rsidR="0037482E" w:rsidRPr="008D7A5B" w:rsidRDefault="0001212A">
      <w:pPr>
        <w:tabs>
          <w:tab w:val="right" w:pos="9357"/>
        </w:tabs>
        <w:ind w:firstLine="360"/>
        <w:rPr>
          <w:rFonts w:ascii="Calibri" w:hAnsi="Calibri" w:cs="Calibri"/>
          <w:lang w:val="en-US"/>
        </w:rPr>
      </w:pPr>
      <w:hyperlink w:anchor="bookmark44" w:tooltip="Tài Liệu Hiện Tại">
        <w:r w:rsidR="007041C5" w:rsidRPr="00AB694A">
          <w:rPr>
            <w:rFonts w:ascii="Calibri" w:hAnsi="Calibri" w:cs="Calibri"/>
            <w:color w:val="434343"/>
          </w:rPr>
          <w:t>Mục Tiêu &amp; Tổng Quan</w:t>
        </w:r>
        <w:r w:rsidR="007041C5" w:rsidRPr="00AB694A">
          <w:rPr>
            <w:rFonts w:ascii="Calibri" w:hAnsi="Calibri" w:cs="Calibri"/>
            <w:color w:val="434343"/>
          </w:rPr>
          <w:tab/>
          <w:t>1</w:t>
        </w:r>
      </w:hyperlink>
      <w:r w:rsidR="00EB498B">
        <w:rPr>
          <w:rFonts w:ascii="Calibri" w:hAnsi="Calibri" w:cs="Calibri"/>
          <w:color w:val="434343"/>
          <w:lang w:val="en-US"/>
        </w:rPr>
        <w:t>0</w:t>
      </w:r>
    </w:p>
    <w:p w14:paraId="6C7A5ACE" w14:textId="77777777" w:rsidR="0037482E" w:rsidRPr="00AB694A" w:rsidRDefault="0001212A">
      <w:pPr>
        <w:tabs>
          <w:tab w:val="right" w:pos="9357"/>
        </w:tabs>
        <w:ind w:firstLine="360"/>
        <w:rPr>
          <w:rFonts w:ascii="Calibri" w:hAnsi="Calibri" w:cs="Calibri"/>
        </w:rPr>
      </w:pPr>
      <w:hyperlink w:anchor="bookmark47" w:tooltip="Tài Liệu Hiện Tại">
        <w:r w:rsidR="007041C5" w:rsidRPr="00AB694A">
          <w:rPr>
            <w:rFonts w:ascii="Calibri" w:hAnsi="Calibri" w:cs="Calibri"/>
            <w:color w:val="434343"/>
          </w:rPr>
          <w:t>Dân Cư Ưu Tiên</w:t>
        </w:r>
        <w:r w:rsidR="007041C5" w:rsidRPr="00AB694A">
          <w:rPr>
            <w:rFonts w:ascii="Calibri" w:hAnsi="Calibri" w:cs="Calibri"/>
            <w:color w:val="434343"/>
          </w:rPr>
          <w:tab/>
          <w:t>11</w:t>
        </w:r>
      </w:hyperlink>
    </w:p>
    <w:p w14:paraId="2CFA7338" w14:textId="77777777" w:rsidR="0037482E" w:rsidRPr="00AB694A" w:rsidRDefault="0001212A">
      <w:pPr>
        <w:tabs>
          <w:tab w:val="right" w:pos="9357"/>
        </w:tabs>
        <w:ind w:firstLine="360"/>
        <w:rPr>
          <w:rFonts w:ascii="Calibri" w:hAnsi="Calibri" w:cs="Calibri"/>
        </w:rPr>
      </w:pPr>
      <w:hyperlink w:anchor="bookmark50" w:tooltip="Tài Liệu Hiện Tại">
        <w:r w:rsidR="007041C5" w:rsidRPr="00AB694A">
          <w:rPr>
            <w:rFonts w:ascii="Calibri" w:hAnsi="Calibri" w:cs="Calibri"/>
            <w:color w:val="434343"/>
          </w:rPr>
          <w:t>Tổng Quan Thống Kê Nhân Khẩu San Jose</w:t>
        </w:r>
        <w:r w:rsidR="007041C5" w:rsidRPr="00AB694A">
          <w:rPr>
            <w:rFonts w:ascii="Calibri" w:hAnsi="Calibri" w:cs="Calibri"/>
            <w:color w:val="434343"/>
          </w:rPr>
          <w:tab/>
          <w:t>11</w:t>
        </w:r>
      </w:hyperlink>
    </w:p>
    <w:p w14:paraId="1F22F1DB" w14:textId="6CE357B2" w:rsidR="0037482E" w:rsidRPr="008D7A5B" w:rsidRDefault="0001212A">
      <w:pPr>
        <w:tabs>
          <w:tab w:val="right" w:pos="9357"/>
        </w:tabs>
        <w:ind w:firstLine="360"/>
        <w:rPr>
          <w:rFonts w:ascii="Calibri" w:hAnsi="Calibri" w:cs="Calibri"/>
          <w:lang w:val="en-US"/>
        </w:rPr>
      </w:pPr>
      <w:hyperlink w:anchor="bookmark53" w:tooltip="Tài Liệu Hiện Tại">
        <w:r w:rsidR="007041C5" w:rsidRPr="00AB694A">
          <w:rPr>
            <w:rFonts w:ascii="Calibri" w:hAnsi="Calibri" w:cs="Calibri"/>
            <w:color w:val="434343"/>
          </w:rPr>
          <w:t>Dân Cư Ưu Tiên</w:t>
        </w:r>
        <w:r w:rsidR="007041C5" w:rsidRPr="00AB694A">
          <w:rPr>
            <w:rFonts w:ascii="Calibri" w:hAnsi="Calibri" w:cs="Calibri"/>
            <w:color w:val="434343"/>
          </w:rPr>
          <w:tab/>
          <w:t>1</w:t>
        </w:r>
      </w:hyperlink>
      <w:r w:rsidR="003648B7">
        <w:rPr>
          <w:rFonts w:ascii="Calibri" w:hAnsi="Calibri" w:cs="Calibri"/>
          <w:color w:val="434343"/>
          <w:lang w:val="en-US"/>
        </w:rPr>
        <w:t>2</w:t>
      </w:r>
    </w:p>
    <w:p w14:paraId="1AA50F1D" w14:textId="77777777" w:rsidR="0037482E" w:rsidRPr="00AB694A" w:rsidRDefault="0001212A">
      <w:pPr>
        <w:tabs>
          <w:tab w:val="right" w:pos="9357"/>
        </w:tabs>
        <w:ind w:firstLine="360"/>
        <w:rPr>
          <w:rFonts w:ascii="Calibri" w:hAnsi="Calibri" w:cs="Calibri"/>
        </w:rPr>
      </w:pPr>
      <w:hyperlink w:anchor="bookmark56" w:tooltip="Tài Liệu Hiện Tại">
        <w:r w:rsidR="007041C5" w:rsidRPr="00AB694A">
          <w:rPr>
            <w:rFonts w:ascii="Calibri" w:hAnsi="Calibri" w:cs="Calibri"/>
            <w:color w:val="434343"/>
          </w:rPr>
          <w:t>Chiến Lược Tiếp Cận và Tương Tác</w:t>
        </w:r>
        <w:r w:rsidR="007041C5" w:rsidRPr="00AB694A">
          <w:rPr>
            <w:rFonts w:ascii="Calibri" w:hAnsi="Calibri" w:cs="Calibri"/>
            <w:color w:val="434343"/>
          </w:rPr>
          <w:tab/>
          <w:t>13</w:t>
        </w:r>
      </w:hyperlink>
    </w:p>
    <w:p w14:paraId="494199FC" w14:textId="77777777" w:rsidR="0037482E" w:rsidRPr="00AB694A" w:rsidRDefault="0001212A">
      <w:pPr>
        <w:tabs>
          <w:tab w:val="right" w:pos="9357"/>
        </w:tabs>
        <w:ind w:firstLine="360"/>
        <w:rPr>
          <w:rFonts w:ascii="Calibri" w:hAnsi="Calibri" w:cs="Calibri"/>
        </w:rPr>
      </w:pPr>
      <w:hyperlink w:anchor="bookmark67" w:tooltip="Tài Liệu Hiện Tại">
        <w:r w:rsidR="007041C5" w:rsidRPr="00AB694A">
          <w:rPr>
            <w:rFonts w:ascii="Calibri" w:hAnsi="Calibri" w:cs="Calibri"/>
            <w:color w:val="434343"/>
          </w:rPr>
          <w:t>Quy Trình Hợp Tác Cộng Đồng</w:t>
        </w:r>
        <w:r w:rsidR="007041C5" w:rsidRPr="00AB694A">
          <w:rPr>
            <w:rFonts w:ascii="Calibri" w:hAnsi="Calibri" w:cs="Calibri"/>
            <w:color w:val="434343"/>
          </w:rPr>
          <w:tab/>
          <w:t>14</w:t>
        </w:r>
      </w:hyperlink>
    </w:p>
    <w:p w14:paraId="74BD3934" w14:textId="77777777" w:rsidR="0037482E" w:rsidRPr="00AB694A" w:rsidRDefault="0001212A">
      <w:pPr>
        <w:tabs>
          <w:tab w:val="right" w:pos="9357"/>
        </w:tabs>
        <w:ind w:firstLine="360"/>
        <w:rPr>
          <w:rFonts w:ascii="Calibri" w:hAnsi="Calibri" w:cs="Calibri"/>
        </w:rPr>
      </w:pPr>
      <w:hyperlink w:anchor="bookmark78" w:tooltip="Tài Liệu Hiện Tại">
        <w:r w:rsidR="007041C5" w:rsidRPr="00AB694A">
          <w:rPr>
            <w:rFonts w:ascii="Calibri" w:hAnsi="Calibri" w:cs="Calibri"/>
            <w:color w:val="434343"/>
          </w:rPr>
          <w:t>Các Giai Đoạn Tiếp Cận và Tương Tác</w:t>
        </w:r>
        <w:r w:rsidR="007041C5" w:rsidRPr="00AB694A">
          <w:rPr>
            <w:rFonts w:ascii="Calibri" w:hAnsi="Calibri" w:cs="Calibri"/>
            <w:color w:val="434343"/>
          </w:rPr>
          <w:tab/>
          <w:t>15</w:t>
        </w:r>
      </w:hyperlink>
    </w:p>
    <w:p w14:paraId="1A4865DF" w14:textId="77777777" w:rsidR="0037482E" w:rsidRPr="00AB694A" w:rsidRDefault="0001212A">
      <w:pPr>
        <w:tabs>
          <w:tab w:val="right" w:pos="9357"/>
        </w:tabs>
        <w:ind w:firstLine="360"/>
        <w:rPr>
          <w:rFonts w:ascii="Calibri" w:hAnsi="Calibri" w:cs="Calibri"/>
        </w:rPr>
      </w:pPr>
      <w:hyperlink w:anchor="bookmark83" w:tooltip="Tài Liệu Hiện Tại">
        <w:r w:rsidR="007041C5" w:rsidRPr="00AB694A">
          <w:rPr>
            <w:rFonts w:ascii="Calibri" w:hAnsi="Calibri" w:cs="Calibri"/>
            <w:color w:val="434343"/>
          </w:rPr>
          <w:t>Các Kênh và Hoạt Động Tiếp Cận và Tương Tác</w:t>
        </w:r>
        <w:r w:rsidR="007041C5" w:rsidRPr="00AB694A">
          <w:rPr>
            <w:rFonts w:ascii="Calibri" w:hAnsi="Calibri" w:cs="Calibri"/>
            <w:color w:val="434343"/>
          </w:rPr>
          <w:tab/>
          <w:t>16</w:t>
        </w:r>
      </w:hyperlink>
    </w:p>
    <w:p w14:paraId="6678D7BA" w14:textId="77777777" w:rsidR="0037482E" w:rsidRPr="00AB694A" w:rsidRDefault="0001212A">
      <w:pPr>
        <w:tabs>
          <w:tab w:val="right" w:pos="9357"/>
        </w:tabs>
        <w:ind w:firstLine="360"/>
        <w:rPr>
          <w:rFonts w:ascii="Calibri" w:hAnsi="Calibri" w:cs="Calibri"/>
        </w:rPr>
      </w:pPr>
      <w:hyperlink w:anchor="bookmark86" w:tooltip="Tài Liệu Hiện Tại">
        <w:r w:rsidR="007041C5" w:rsidRPr="00AB694A">
          <w:rPr>
            <w:rFonts w:ascii="Calibri" w:hAnsi="Calibri" w:cs="Calibri"/>
            <w:color w:val="434343"/>
          </w:rPr>
          <w:t>Thông Báo Công Khai Xét Duyệt Hiến Chương (Sẽ Được Cập Nhật)</w:t>
        </w:r>
        <w:r w:rsidR="007041C5" w:rsidRPr="00AB694A">
          <w:rPr>
            <w:rFonts w:ascii="Calibri" w:hAnsi="Calibri" w:cs="Calibri"/>
            <w:color w:val="434343"/>
          </w:rPr>
          <w:tab/>
          <w:t>17</w:t>
        </w:r>
      </w:hyperlink>
    </w:p>
    <w:p w14:paraId="44F8F1DB" w14:textId="77777777" w:rsidR="0037482E" w:rsidRPr="00AB694A" w:rsidRDefault="0001212A" w:rsidP="00BA5AD5">
      <w:pPr>
        <w:tabs>
          <w:tab w:val="right" w:pos="9357"/>
        </w:tabs>
        <w:spacing w:before="120"/>
        <w:rPr>
          <w:rFonts w:ascii="Calibri" w:hAnsi="Calibri" w:cs="Calibri"/>
        </w:rPr>
      </w:pPr>
      <w:hyperlink w:anchor="bookmark89" w:tooltip="Tài Liệu Hiện Tại">
        <w:r w:rsidR="007041C5" w:rsidRPr="00AB694A">
          <w:rPr>
            <w:rFonts w:ascii="Calibri" w:hAnsi="Calibri" w:cs="Calibri"/>
            <w:b/>
            <w:bCs/>
            <w:color w:val="434343"/>
          </w:rPr>
          <w:t>Phụ Lục A - Danh Sách Tiếp Cận Cộng Đồng</w:t>
        </w:r>
        <w:r w:rsidR="007041C5" w:rsidRPr="00AB694A">
          <w:rPr>
            <w:rFonts w:ascii="Calibri" w:hAnsi="Calibri" w:cs="Calibri"/>
            <w:b/>
            <w:bCs/>
            <w:color w:val="434343"/>
          </w:rPr>
          <w:tab/>
          <w:t>18</w:t>
        </w:r>
      </w:hyperlink>
    </w:p>
    <w:p w14:paraId="1D633EFE" w14:textId="77777777" w:rsidR="0037482E" w:rsidRPr="00AB694A" w:rsidRDefault="0001212A" w:rsidP="00BA5AD5">
      <w:pPr>
        <w:tabs>
          <w:tab w:val="right" w:pos="9357"/>
        </w:tabs>
        <w:spacing w:before="120"/>
        <w:rPr>
          <w:rFonts w:ascii="Calibri" w:hAnsi="Calibri" w:cs="Calibri"/>
        </w:rPr>
      </w:pPr>
      <w:hyperlink w:anchor="bookmark92" w:tooltip="Tài Liệu Hiện Tại">
        <w:r w:rsidR="007041C5" w:rsidRPr="00AB694A">
          <w:rPr>
            <w:rFonts w:ascii="Calibri" w:hAnsi="Calibri" w:cs="Calibri"/>
            <w:b/>
            <w:bCs/>
            <w:color w:val="434343"/>
          </w:rPr>
          <w:t>Phụ Lục B - Các Tài Liệu Liên Quan</w:t>
        </w:r>
        <w:r w:rsidR="007041C5" w:rsidRPr="00AB694A">
          <w:rPr>
            <w:rFonts w:ascii="Calibri" w:hAnsi="Calibri" w:cs="Calibri"/>
            <w:b/>
            <w:bCs/>
            <w:color w:val="434343"/>
          </w:rPr>
          <w:tab/>
          <w:t>21</w:t>
        </w:r>
      </w:hyperlink>
    </w:p>
    <w:p w14:paraId="0374675A" w14:textId="366DB0CA" w:rsidR="0037482E" w:rsidRPr="00AB694A" w:rsidRDefault="0001212A" w:rsidP="00BA5AD5">
      <w:pPr>
        <w:tabs>
          <w:tab w:val="right" w:pos="9357"/>
        </w:tabs>
        <w:spacing w:before="120"/>
        <w:rPr>
          <w:rFonts w:ascii="Calibri" w:hAnsi="Calibri" w:cs="Calibri"/>
        </w:rPr>
      </w:pPr>
      <w:hyperlink w:anchor="bookmark95" w:tooltip="Tài Liệu Hiện Tại">
        <w:r w:rsidR="007041C5" w:rsidRPr="00AB694A">
          <w:rPr>
            <w:rFonts w:ascii="Calibri" w:hAnsi="Calibri" w:cs="Calibri"/>
            <w:b/>
            <w:bCs/>
            <w:color w:val="434343"/>
          </w:rPr>
          <w:t xml:space="preserve">Bản </w:t>
        </w:r>
        <w:r w:rsidR="00952507">
          <w:rPr>
            <w:rFonts w:ascii="Calibri" w:hAnsi="Calibri" w:cs="Calibri"/>
            <w:b/>
            <w:bCs/>
            <w:color w:val="434343"/>
            <w:lang w:val="en-US"/>
          </w:rPr>
          <w:t>S</w:t>
        </w:r>
        <w:r w:rsidR="00952507" w:rsidRPr="00AB694A">
          <w:rPr>
            <w:rFonts w:ascii="Calibri" w:hAnsi="Calibri" w:cs="Calibri"/>
            <w:b/>
            <w:bCs/>
            <w:color w:val="434343"/>
          </w:rPr>
          <w:t xml:space="preserve">ửa </w:t>
        </w:r>
        <w:r w:rsidR="00952507">
          <w:rPr>
            <w:rFonts w:ascii="Calibri" w:hAnsi="Calibri" w:cs="Calibri"/>
            <w:b/>
            <w:bCs/>
            <w:color w:val="434343"/>
            <w:lang w:val="en-US"/>
          </w:rPr>
          <w:t>Đ</w:t>
        </w:r>
        <w:r w:rsidR="00952507" w:rsidRPr="00AB694A">
          <w:rPr>
            <w:rFonts w:ascii="Calibri" w:hAnsi="Calibri" w:cs="Calibri"/>
            <w:b/>
            <w:bCs/>
            <w:color w:val="434343"/>
          </w:rPr>
          <w:t>ổi</w:t>
        </w:r>
        <w:r w:rsidR="007041C5" w:rsidRPr="00AB694A">
          <w:rPr>
            <w:rFonts w:ascii="Calibri" w:hAnsi="Calibri" w:cs="Calibri"/>
            <w:b/>
            <w:bCs/>
            <w:color w:val="434343"/>
          </w:rPr>
          <w:tab/>
          <w:t>21</w:t>
        </w:r>
      </w:hyperlink>
      <w:r w:rsidR="007041C5" w:rsidRPr="00AB694A">
        <w:rPr>
          <w:rFonts w:ascii="Calibri" w:hAnsi="Calibri" w:cs="Calibri"/>
        </w:rPr>
        <w:br w:type="page"/>
      </w:r>
    </w:p>
    <w:p w14:paraId="23AD8957" w14:textId="77777777" w:rsidR="0037482E" w:rsidRPr="006E4AAA" w:rsidRDefault="00BA5AD5" w:rsidP="00BA5AD5">
      <w:pPr>
        <w:pStyle w:val="Heading1"/>
        <w:rPr>
          <w:rFonts w:ascii="Tahoma" w:hAnsi="Tahoma"/>
          <w:lang w:val="en-US"/>
        </w:rPr>
      </w:pPr>
      <w:bookmarkStart w:id="6" w:name="bookmark10"/>
      <w:bookmarkStart w:id="7" w:name="bookmark9"/>
      <w:r w:rsidRPr="006E4AAA">
        <w:rPr>
          <w:rFonts w:ascii="Tahoma" w:hAnsi="Tahoma"/>
          <w:lang w:val="en-US"/>
        </w:rPr>
        <w:lastRenderedPageBreak/>
        <w:t>Cơ Cấu Ủy Ban</w:t>
      </w:r>
      <w:bookmarkEnd w:id="6"/>
      <w:bookmarkEnd w:id="7"/>
    </w:p>
    <w:p w14:paraId="537A976F" w14:textId="4B8E026C" w:rsidR="0037482E" w:rsidRPr="00AB694A" w:rsidRDefault="00952507">
      <w:pPr>
        <w:rPr>
          <w:rFonts w:ascii="Calibri" w:hAnsi="Calibri" w:cs="Calibri"/>
          <w:color w:val="434343"/>
        </w:rPr>
      </w:pPr>
      <w:r>
        <w:rPr>
          <w:rFonts w:ascii="Calibri" w:hAnsi="Calibri" w:cs="Calibri"/>
          <w:color w:val="434343"/>
        </w:rPr>
        <w:t>Ủy Ban Xét Duyệt</w:t>
      </w:r>
      <w:r w:rsidR="00BA5AD5" w:rsidRPr="00AB694A">
        <w:rPr>
          <w:rFonts w:ascii="Calibri" w:hAnsi="Calibri" w:cs="Calibri"/>
          <w:color w:val="434343"/>
        </w:rPr>
        <w:t xml:space="preserve"> Hiến Chương bao gồm 23 thành viên - hai cư dân được đề cử bởi mỗi Thành Viên Hội Đồng từ Quận của họ và ba thành viên </w:t>
      </w:r>
      <w:r w:rsidR="009762AA">
        <w:rPr>
          <w:rFonts w:ascii="Calibri" w:hAnsi="Calibri" w:cs="Calibri"/>
          <w:color w:val="434343"/>
          <w:lang w:val="en-US"/>
        </w:rPr>
        <w:t>đại cử tri</w:t>
      </w:r>
      <w:r w:rsidR="00BA5AD5" w:rsidRPr="00AB694A">
        <w:rPr>
          <w:rFonts w:ascii="Calibri" w:hAnsi="Calibri" w:cs="Calibri"/>
          <w:color w:val="434343"/>
        </w:rPr>
        <w:t xml:space="preserve"> cư trú ở bất kỳ đâu trong Thành Phố do Thị Trưởng đề cử. Thị Trưởng sẽ chỉ định một trong những thành viên </w:t>
      </w:r>
      <w:r w:rsidR="009762AA">
        <w:rPr>
          <w:rFonts w:ascii="Calibri" w:hAnsi="Calibri" w:cs="Calibri"/>
          <w:color w:val="434343"/>
          <w:lang w:val="en-US"/>
        </w:rPr>
        <w:t>đại cử tri</w:t>
      </w:r>
      <w:r w:rsidR="001112DB">
        <w:rPr>
          <w:rFonts w:ascii="Calibri" w:hAnsi="Calibri" w:cs="Calibri"/>
          <w:color w:val="434343"/>
          <w:lang w:val="en-US"/>
        </w:rPr>
        <w:t xml:space="preserve"> </w:t>
      </w:r>
      <w:r w:rsidR="00BA5AD5" w:rsidRPr="00AB694A">
        <w:rPr>
          <w:rFonts w:ascii="Calibri" w:hAnsi="Calibri" w:cs="Calibri"/>
          <w:color w:val="434343"/>
        </w:rPr>
        <w:t xml:space="preserve">làm Chủ Tịch để chủ trì các cuộc họp và người này chỉ có thể bỏ phiếu để phá vỡ thế ngang phiếu. Theo Hướng Dẫn của Hội Đồng, Ủy Ban sẽ được một Tư Vấn </w:t>
      </w:r>
      <w:r>
        <w:rPr>
          <w:rFonts w:ascii="Calibri" w:hAnsi="Calibri" w:cs="Calibri"/>
          <w:color w:val="434343"/>
          <w:lang w:val="en-US"/>
        </w:rPr>
        <w:t xml:space="preserve">Viên </w:t>
      </w:r>
      <w:r w:rsidR="00BA5AD5" w:rsidRPr="00AB694A">
        <w:rPr>
          <w:rFonts w:ascii="Calibri" w:hAnsi="Calibri" w:cs="Calibri"/>
          <w:color w:val="434343"/>
        </w:rPr>
        <w:t xml:space="preserve">Độc Lập </w:t>
      </w:r>
      <w:r w:rsidRPr="00AB694A">
        <w:rPr>
          <w:rFonts w:ascii="Calibri" w:hAnsi="Calibri" w:cs="Calibri"/>
          <w:color w:val="434343"/>
        </w:rPr>
        <w:t xml:space="preserve">tạo điều kiện </w:t>
      </w:r>
      <w:r w:rsidR="00BA5AD5" w:rsidRPr="00AB694A">
        <w:rPr>
          <w:rFonts w:ascii="Calibri" w:hAnsi="Calibri" w:cs="Calibri"/>
          <w:color w:val="434343"/>
        </w:rPr>
        <w:t>và được các Nhân Viên của Văn Phòng Luật Sư và Thư Ký Thành Phố</w:t>
      </w:r>
      <w:r>
        <w:rPr>
          <w:rFonts w:ascii="Calibri" w:hAnsi="Calibri" w:cs="Calibri"/>
          <w:color w:val="434343"/>
          <w:lang w:val="en-US"/>
        </w:rPr>
        <w:t xml:space="preserve"> </w:t>
      </w:r>
      <w:r w:rsidRPr="00AB694A">
        <w:rPr>
          <w:rFonts w:ascii="Calibri" w:hAnsi="Calibri" w:cs="Calibri"/>
          <w:color w:val="434343"/>
        </w:rPr>
        <w:t>hỗ trợ</w:t>
      </w:r>
      <w:r>
        <w:rPr>
          <w:rFonts w:ascii="Calibri" w:hAnsi="Calibri" w:cs="Calibri"/>
          <w:color w:val="434343"/>
          <w:lang w:val="en-US"/>
        </w:rPr>
        <w:t>.</w:t>
      </w:r>
    </w:p>
    <w:p w14:paraId="21106C72" w14:textId="77777777" w:rsidR="00BA5AD5" w:rsidRPr="00AB694A" w:rsidRDefault="00BA5AD5">
      <w:pPr>
        <w:rPr>
          <w:rFonts w:ascii="Calibri" w:hAnsi="Calibri" w:cs="Calibri"/>
        </w:rPr>
      </w:pPr>
    </w:p>
    <w:p w14:paraId="0E1D1334" w14:textId="77777777" w:rsidR="0037482E" w:rsidRPr="00AB694A" w:rsidRDefault="00BA5AD5" w:rsidP="00BA5AD5">
      <w:pPr>
        <w:rPr>
          <w:rFonts w:ascii="Calibri" w:hAnsi="Calibri" w:cs="Calibri"/>
        </w:rPr>
      </w:pPr>
      <w:r w:rsidRPr="00AB694A">
        <w:rPr>
          <w:rFonts w:ascii="Calibri" w:hAnsi="Calibri" w:cs="Calibri"/>
          <w:b/>
          <w:color w:val="434343"/>
        </w:rPr>
        <w:t xml:space="preserve">Chủ Tịch: </w:t>
      </w:r>
      <w:hyperlink r:id="rId9" w:history="1">
        <w:r w:rsidRPr="00AB694A">
          <w:rPr>
            <w:rFonts w:ascii="Calibri" w:hAnsi="Calibri" w:cs="Calibri"/>
            <w:color w:val="B4B5B8"/>
          </w:rPr>
          <w:t xml:space="preserve"> </w:t>
        </w:r>
        <w:r w:rsidRPr="00AB694A">
          <w:rPr>
            <w:rFonts w:ascii="Calibri" w:hAnsi="Calibri" w:cs="Calibri"/>
            <w:color w:val="434343"/>
            <w:shd w:val="clear" w:color="auto" w:fill="E7E6E6" w:themeFill="background2"/>
          </w:rPr>
          <w:t>Frederick Ferrer</w:t>
        </w:r>
      </w:hyperlink>
    </w:p>
    <w:p w14:paraId="0C7677CD" w14:textId="77777777" w:rsidR="0037482E" w:rsidRPr="00AB694A" w:rsidRDefault="00BA5AD5">
      <w:pPr>
        <w:rPr>
          <w:rFonts w:ascii="Calibri" w:hAnsi="Calibri" w:cs="Calibri"/>
        </w:rPr>
      </w:pPr>
      <w:r w:rsidRPr="00AB694A">
        <w:rPr>
          <w:rFonts w:ascii="Calibri" w:hAnsi="Calibri" w:cs="Calibri"/>
          <w:b/>
          <w:color w:val="434343"/>
        </w:rPr>
        <w:t xml:space="preserve">Phó Chủ Tịch: </w:t>
      </w:r>
      <w:r w:rsidRPr="00AB694A">
        <w:rPr>
          <w:rFonts w:ascii="Calibri" w:hAnsi="Calibri" w:cs="Calibri"/>
          <w:color w:val="434343"/>
        </w:rPr>
        <w:t>Christina Johnson</w:t>
      </w:r>
    </w:p>
    <w:p w14:paraId="37DEB902" w14:textId="0A5E91E2" w:rsidR="0037482E" w:rsidRPr="00AB694A" w:rsidRDefault="00BA5AD5">
      <w:pPr>
        <w:rPr>
          <w:rFonts w:ascii="Calibri" w:hAnsi="Calibri" w:cs="Calibri"/>
        </w:rPr>
      </w:pPr>
      <w:r w:rsidRPr="00AB694A">
        <w:rPr>
          <w:rFonts w:ascii="Calibri" w:hAnsi="Calibri" w:cs="Calibri"/>
          <w:b/>
          <w:color w:val="434343"/>
        </w:rPr>
        <w:t>Tư Vấn</w:t>
      </w:r>
      <w:r w:rsidR="00952507">
        <w:rPr>
          <w:rFonts w:ascii="Calibri" w:hAnsi="Calibri" w:cs="Calibri"/>
          <w:b/>
          <w:color w:val="434343"/>
          <w:lang w:val="en-US"/>
        </w:rPr>
        <w:t xml:space="preserve"> Viên</w:t>
      </w:r>
      <w:r w:rsidRPr="00AB694A">
        <w:rPr>
          <w:rFonts w:ascii="Calibri" w:hAnsi="Calibri" w:cs="Calibri"/>
          <w:b/>
          <w:color w:val="434343"/>
        </w:rPr>
        <w:t xml:space="preserve">: </w:t>
      </w:r>
      <w:r w:rsidRPr="00AB694A">
        <w:rPr>
          <w:rFonts w:ascii="Calibri" w:hAnsi="Calibri" w:cs="Calibri"/>
          <w:color w:val="434343"/>
        </w:rPr>
        <w:t>Lawrence Grodeska, CivicMakers, LLC</w:t>
      </w:r>
    </w:p>
    <w:p w14:paraId="766C4AC7" w14:textId="77777777" w:rsidR="0037482E" w:rsidRPr="00AB694A" w:rsidRDefault="00BA5AD5">
      <w:pPr>
        <w:rPr>
          <w:rFonts w:ascii="Calibri" w:hAnsi="Calibri" w:cs="Calibri"/>
        </w:rPr>
      </w:pPr>
      <w:r w:rsidRPr="00AB694A">
        <w:rPr>
          <w:rFonts w:ascii="Calibri" w:hAnsi="Calibri" w:cs="Calibri"/>
          <w:b/>
          <w:color w:val="434343"/>
        </w:rPr>
        <w:t xml:space="preserve">Thư Ký Ủy Ban: </w:t>
      </w:r>
      <w:r w:rsidRPr="00AB694A">
        <w:rPr>
          <w:rFonts w:ascii="Calibri" w:hAnsi="Calibri" w:cs="Calibri"/>
          <w:color w:val="434343"/>
        </w:rPr>
        <w:t>Megan Roche (Nhân Viên Thành Phố)</w:t>
      </w:r>
    </w:p>
    <w:p w14:paraId="337DB851" w14:textId="77777777" w:rsidR="0037482E" w:rsidRPr="00AB694A" w:rsidRDefault="00BA5AD5">
      <w:pPr>
        <w:rPr>
          <w:rFonts w:ascii="Calibri" w:hAnsi="Calibri" w:cs="Calibri"/>
        </w:rPr>
      </w:pPr>
      <w:r w:rsidRPr="00AB694A">
        <w:rPr>
          <w:rFonts w:ascii="Calibri" w:hAnsi="Calibri" w:cs="Calibri"/>
          <w:b/>
          <w:bCs/>
          <w:color w:val="434343"/>
        </w:rPr>
        <w:t>Danh sách Ủy Ban</w:t>
      </w:r>
      <w:r w:rsidRPr="00AB694A">
        <w:rPr>
          <w:rFonts w:ascii="Calibri" w:hAnsi="Calibri" w:cs="Calibri"/>
          <w:color w:val="434343"/>
        </w:rPr>
        <w:t xml:space="preserve"> có sẵn tại:</w:t>
      </w:r>
    </w:p>
    <w:p w14:paraId="7914D75C" w14:textId="77777777" w:rsidR="0037482E" w:rsidRPr="00AB694A" w:rsidRDefault="0001212A">
      <w:pPr>
        <w:rPr>
          <w:rFonts w:ascii="Calibri" w:hAnsi="Calibri" w:cs="Calibri"/>
        </w:rPr>
      </w:pPr>
      <w:hyperlink r:id="rId10" w:history="1">
        <w:bookmarkStart w:id="8" w:name="bookmark11"/>
      </w:hyperlink>
      <w:hyperlink r:id="rId11" w:history="1">
        <w:r w:rsidR="007041C5" w:rsidRPr="00AB694A">
          <w:rPr>
            <w:rFonts w:ascii="Calibri" w:hAnsi="Calibri" w:cs="Calibri"/>
            <w:color w:val="1155CC"/>
            <w:u w:val="single"/>
          </w:rPr>
          <w:t>https://www.sanioseca.gov/your-government/appointees/city-clerk/charter-review-commis</w:t>
        </w:r>
      </w:hyperlink>
      <w:r w:rsidR="007041C5" w:rsidRPr="00AB694A">
        <w:rPr>
          <w:rFonts w:ascii="Calibri" w:hAnsi="Calibri" w:cs="Calibri"/>
          <w:color w:val="1155CC"/>
          <w:u w:val="single"/>
        </w:rPr>
        <w:t xml:space="preserve"> </w:t>
      </w:r>
      <w:hyperlink r:id="rId12" w:history="1">
        <w:r w:rsidR="007041C5" w:rsidRPr="00AB694A">
          <w:rPr>
            <w:rFonts w:ascii="Calibri" w:hAnsi="Calibri" w:cs="Calibri"/>
            <w:color w:val="1155CC"/>
            <w:u w:val="single"/>
          </w:rPr>
          <w:t>sion</w:t>
        </w:r>
      </w:hyperlink>
      <w:r w:rsidR="007041C5" w:rsidRPr="00AB694A">
        <w:rPr>
          <w:rFonts w:ascii="Calibri" w:hAnsi="Calibri" w:cs="Calibri"/>
          <w:color w:val="434343"/>
        </w:rPr>
        <w:t>.</w:t>
      </w:r>
      <w:bookmarkEnd w:id="8"/>
    </w:p>
    <w:p w14:paraId="2F96DFC1" w14:textId="77777777" w:rsidR="0037482E" w:rsidRPr="006E4AAA" w:rsidRDefault="00BA5AD5" w:rsidP="00BA5AD5">
      <w:pPr>
        <w:pStyle w:val="Heading1"/>
        <w:rPr>
          <w:rFonts w:ascii="Tahoma" w:hAnsi="Tahoma"/>
          <w:lang w:val="en-US"/>
        </w:rPr>
      </w:pPr>
      <w:bookmarkStart w:id="9" w:name="bookmark12"/>
      <w:bookmarkStart w:id="10" w:name="bookmark13"/>
      <w:r w:rsidRPr="006E4AAA">
        <w:rPr>
          <w:rFonts w:ascii="Tahoma" w:hAnsi="Tahoma"/>
          <w:lang w:val="en-US"/>
        </w:rPr>
        <w:t>Chỉ Thị của Ủy Ban</w:t>
      </w:r>
      <w:bookmarkEnd w:id="9"/>
      <w:bookmarkEnd w:id="10"/>
    </w:p>
    <w:p w14:paraId="4A12C85A" w14:textId="3B9C9EBC" w:rsidR="0037482E" w:rsidRPr="00AB694A" w:rsidRDefault="00BA5AD5">
      <w:pPr>
        <w:rPr>
          <w:rFonts w:ascii="Calibri" w:hAnsi="Calibri" w:cs="Calibri"/>
          <w:color w:val="434343"/>
        </w:rPr>
      </w:pPr>
      <w:r w:rsidRPr="00AB694A">
        <w:rPr>
          <w:rFonts w:ascii="Calibri" w:hAnsi="Calibri" w:cs="Calibri"/>
          <w:color w:val="434343"/>
        </w:rPr>
        <w:t xml:space="preserve">Theo khuyến nghị của Thư Ký Thành Phố, </w:t>
      </w:r>
      <w:r w:rsidR="00952507">
        <w:rPr>
          <w:rFonts w:ascii="Calibri" w:hAnsi="Calibri" w:cs="Calibri"/>
          <w:color w:val="434343"/>
        </w:rPr>
        <w:t>Ủy Ban Xét Duyệt</w:t>
      </w:r>
      <w:r w:rsidRPr="00AB694A">
        <w:rPr>
          <w:rFonts w:ascii="Calibri" w:hAnsi="Calibri" w:cs="Calibri"/>
          <w:color w:val="434343"/>
        </w:rPr>
        <w:t xml:space="preserve"> Hiến Chương sẽ đóng vai trò </w:t>
      </w:r>
      <w:r w:rsidR="00952507">
        <w:rPr>
          <w:rFonts w:ascii="Calibri" w:hAnsi="Calibri" w:cs="Calibri"/>
          <w:color w:val="434343"/>
          <w:lang w:val="en-US"/>
        </w:rPr>
        <w:t>là</w:t>
      </w:r>
      <w:r w:rsidR="00952507" w:rsidRPr="00AB694A">
        <w:rPr>
          <w:rFonts w:ascii="Calibri" w:hAnsi="Calibri" w:cs="Calibri"/>
          <w:color w:val="434343"/>
        </w:rPr>
        <w:t xml:space="preserve"> </w:t>
      </w:r>
      <w:r w:rsidRPr="00AB694A">
        <w:rPr>
          <w:rFonts w:ascii="Calibri" w:hAnsi="Calibri" w:cs="Calibri"/>
          <w:color w:val="434343"/>
        </w:rPr>
        <w:t>một ủy ban tư vấn không có thẩm quyền ra quyết định với trách nhiệm đưa ra các khuyến nghị cho Hội Đồng Thành Phố như được nêu trong nghị quyết được Hội Đồng Thành Phố San Jose thông qua vào ngày 28 tháng Bảy</w:t>
      </w:r>
      <w:r w:rsidR="00952507">
        <w:rPr>
          <w:rFonts w:ascii="Calibri" w:hAnsi="Calibri" w:cs="Calibri"/>
          <w:color w:val="434343"/>
          <w:lang w:val="en-US"/>
        </w:rPr>
        <w:t>,</w:t>
      </w:r>
      <w:r w:rsidRPr="00AB694A">
        <w:rPr>
          <w:rFonts w:ascii="Calibri" w:hAnsi="Calibri" w:cs="Calibri"/>
          <w:color w:val="434343"/>
        </w:rPr>
        <w:t xml:space="preserve"> 2020. Các lĩnh vực cho các khuyến nghị đó như sau (nhấn mạnh thêm):</w:t>
      </w:r>
    </w:p>
    <w:p w14:paraId="4D9D0B59" w14:textId="77777777" w:rsidR="00BA5AD5" w:rsidRPr="00AB694A" w:rsidRDefault="00BA5AD5">
      <w:pPr>
        <w:rPr>
          <w:rFonts w:ascii="Calibri" w:hAnsi="Calibri" w:cs="Calibri"/>
        </w:rPr>
      </w:pPr>
    </w:p>
    <w:p w14:paraId="1CC92954" w14:textId="6709A87D" w:rsidR="0037482E" w:rsidRPr="00AB694A" w:rsidRDefault="00BA5AD5" w:rsidP="00BA5AD5">
      <w:pPr>
        <w:ind w:left="900" w:hanging="360"/>
        <w:rPr>
          <w:rFonts w:ascii="Calibri" w:hAnsi="Calibri" w:cs="Calibri"/>
          <w:color w:val="434343"/>
        </w:rPr>
      </w:pPr>
      <w:r w:rsidRPr="00AB694A">
        <w:rPr>
          <w:rFonts w:ascii="Calibri" w:hAnsi="Calibri" w:cs="Calibri"/>
          <w:color w:val="434343"/>
        </w:rPr>
        <w:t>1.</w:t>
      </w:r>
      <w:r w:rsidRPr="00AB694A">
        <w:rPr>
          <w:rFonts w:ascii="Calibri" w:hAnsi="Calibri" w:cs="Calibri"/>
          <w:color w:val="434343"/>
        </w:rPr>
        <w:tab/>
        <w:t xml:space="preserve">Kiểm tra </w:t>
      </w:r>
      <w:r w:rsidR="00EE4C50">
        <w:rPr>
          <w:rFonts w:ascii="Calibri" w:hAnsi="Calibri" w:cs="Calibri"/>
          <w:color w:val="434343"/>
          <w:lang w:val="en-US"/>
        </w:rPr>
        <w:t xml:space="preserve">cơ </w:t>
      </w:r>
      <w:r w:rsidRPr="00AB694A">
        <w:rPr>
          <w:rFonts w:ascii="Calibri" w:hAnsi="Calibri" w:cs="Calibri"/>
          <w:color w:val="434343"/>
        </w:rPr>
        <w:t xml:space="preserve">cấu quản trị hiện tại cũng như </w:t>
      </w:r>
      <w:r w:rsidR="00EE4C50" w:rsidRPr="008D7A5B">
        <w:rPr>
          <w:rFonts w:ascii="Calibri" w:hAnsi="Calibri" w:cs="Calibri"/>
          <w:b/>
          <w:bCs/>
          <w:color w:val="434343"/>
          <w:lang w:val="en-US"/>
        </w:rPr>
        <w:t>cơ</w:t>
      </w:r>
      <w:r w:rsidR="00EE4C50">
        <w:rPr>
          <w:rFonts w:ascii="Calibri" w:hAnsi="Calibri" w:cs="Calibri"/>
          <w:color w:val="434343"/>
          <w:lang w:val="en-US"/>
        </w:rPr>
        <w:t xml:space="preserve"> </w:t>
      </w:r>
      <w:r w:rsidRPr="00AB694A">
        <w:rPr>
          <w:rFonts w:ascii="Calibri" w:hAnsi="Calibri" w:cs="Calibri"/>
          <w:b/>
          <w:bCs/>
          <w:color w:val="434343"/>
        </w:rPr>
        <w:t xml:space="preserve">cấu quản trị phù hợp với </w:t>
      </w:r>
      <w:r w:rsidR="00EE4C50">
        <w:rPr>
          <w:rFonts w:ascii="Calibri" w:hAnsi="Calibri" w:cs="Calibri"/>
          <w:b/>
          <w:bCs/>
          <w:color w:val="434343"/>
          <w:lang w:val="en-US"/>
        </w:rPr>
        <w:t xml:space="preserve">cơ </w:t>
      </w:r>
      <w:r w:rsidRPr="00AB694A">
        <w:rPr>
          <w:rFonts w:ascii="Calibri" w:hAnsi="Calibri" w:cs="Calibri"/>
          <w:b/>
          <w:bCs/>
          <w:color w:val="434343"/>
        </w:rPr>
        <w:t>cấu chính quyền "</w:t>
      </w:r>
      <w:r w:rsidR="00390E66">
        <w:rPr>
          <w:rFonts w:ascii="Calibri" w:hAnsi="Calibri" w:cs="Calibri"/>
          <w:b/>
          <w:bCs/>
          <w:color w:val="434343"/>
          <w:lang w:val="en-US"/>
        </w:rPr>
        <w:t>Thị Trưởng-</w:t>
      </w:r>
      <w:r w:rsidRPr="00AB694A">
        <w:rPr>
          <w:rFonts w:ascii="Calibri" w:hAnsi="Calibri" w:cs="Calibri"/>
          <w:b/>
          <w:bCs/>
          <w:color w:val="434343"/>
        </w:rPr>
        <w:t>Hội Đồng"</w:t>
      </w:r>
      <w:r w:rsidRPr="00AB694A">
        <w:rPr>
          <w:rFonts w:ascii="Calibri" w:hAnsi="Calibri" w:cs="Calibri"/>
          <w:color w:val="434343"/>
        </w:rPr>
        <w:t xml:space="preserve"> được tìm thấy ở các thành phố khác ở Hoa Kỳ trong đó Thị Trưởng có quyền hành pháp và Hội Đồng có quyền lập pháp;</w:t>
      </w:r>
    </w:p>
    <w:p w14:paraId="6C4346BE" w14:textId="77777777" w:rsidR="00BA5AD5" w:rsidRPr="00AB694A" w:rsidRDefault="00BA5AD5" w:rsidP="00BA5AD5">
      <w:pPr>
        <w:ind w:left="900" w:hanging="360"/>
        <w:rPr>
          <w:rFonts w:ascii="Calibri" w:hAnsi="Calibri" w:cs="Calibri"/>
        </w:rPr>
      </w:pPr>
    </w:p>
    <w:p w14:paraId="6BFDCEF2" w14:textId="4CC39B87" w:rsidR="0037482E" w:rsidRPr="00AB694A" w:rsidRDefault="00BA5AD5" w:rsidP="00BA5AD5">
      <w:pPr>
        <w:ind w:left="900" w:hanging="360"/>
        <w:rPr>
          <w:rFonts w:ascii="Calibri" w:hAnsi="Calibri" w:cs="Calibri"/>
          <w:color w:val="434343"/>
        </w:rPr>
      </w:pPr>
      <w:r w:rsidRPr="00AB694A">
        <w:rPr>
          <w:rFonts w:ascii="Calibri" w:hAnsi="Calibri" w:cs="Calibri"/>
          <w:color w:val="434343"/>
        </w:rPr>
        <w:t>2.</w:t>
      </w:r>
      <w:r w:rsidRPr="00AB694A">
        <w:rPr>
          <w:rFonts w:ascii="Calibri" w:hAnsi="Calibri" w:cs="Calibri"/>
          <w:color w:val="434343"/>
        </w:rPr>
        <w:tab/>
        <w:t xml:space="preserve">Nghiên cứu và thu hút ý kiến ​​đóng góp của cộng đồng về hệ thống thị trưởng mạnh mẽ và các cải cách </w:t>
      </w:r>
      <w:r w:rsidR="00952507">
        <w:rPr>
          <w:rFonts w:ascii="Calibri" w:hAnsi="Calibri" w:cs="Calibri"/>
          <w:color w:val="434343"/>
          <w:lang w:val="en-US"/>
        </w:rPr>
        <w:t>hiến chương</w:t>
      </w:r>
      <w:r w:rsidRPr="00AB694A">
        <w:rPr>
          <w:rFonts w:ascii="Calibri" w:hAnsi="Calibri" w:cs="Calibri"/>
          <w:color w:val="434343"/>
        </w:rPr>
        <w:t xml:space="preserve"> tiềm năng khác để cải thiện và cập nhật cơ cấu quản trị của Thành Phố, bao gồm hướng </w:t>
      </w:r>
      <w:r w:rsidRPr="00AB694A">
        <w:rPr>
          <w:rFonts w:ascii="Calibri" w:hAnsi="Calibri" w:cs="Calibri"/>
          <w:b/>
          <w:bCs/>
          <w:color w:val="434343"/>
        </w:rPr>
        <w:t>"Điều chỉnh quyền hành pháp của thị trưởng với các kỳ vọng hợp lý của cư dân và doanh nghiệp địa phương" đối với nền quản trị dân chủ nhiệt tình và có trách nhiệm ở một thành phố lớn của nước Mỹ"</w:t>
      </w:r>
      <w:r w:rsidRPr="00AB694A">
        <w:rPr>
          <w:rFonts w:ascii="Calibri" w:hAnsi="Calibri" w:cs="Calibri"/>
          <w:color w:val="434343"/>
        </w:rPr>
        <w:t>;</w:t>
      </w:r>
    </w:p>
    <w:p w14:paraId="02F917B9" w14:textId="77777777" w:rsidR="00BA5AD5" w:rsidRPr="00AB694A" w:rsidRDefault="00BA5AD5" w:rsidP="00BA5AD5">
      <w:pPr>
        <w:ind w:left="900" w:hanging="360"/>
        <w:rPr>
          <w:rFonts w:ascii="Calibri" w:hAnsi="Calibri" w:cs="Calibri"/>
        </w:rPr>
      </w:pPr>
    </w:p>
    <w:p w14:paraId="290FC6C9" w14:textId="74B216D8" w:rsidR="0037482E" w:rsidRPr="00AB694A" w:rsidRDefault="00BA5AD5" w:rsidP="00BA5AD5">
      <w:pPr>
        <w:ind w:left="900" w:hanging="360"/>
        <w:rPr>
          <w:rFonts w:ascii="Calibri" w:hAnsi="Calibri" w:cs="Calibri"/>
          <w:color w:val="434343"/>
        </w:rPr>
      </w:pPr>
      <w:r w:rsidRPr="00AB694A">
        <w:rPr>
          <w:rFonts w:ascii="Calibri" w:hAnsi="Calibri" w:cs="Calibri"/>
          <w:color w:val="434343"/>
        </w:rPr>
        <w:t>3.</w:t>
      </w:r>
      <w:r w:rsidRPr="00AB694A">
        <w:rPr>
          <w:rFonts w:ascii="Calibri" w:hAnsi="Calibri" w:cs="Calibri"/>
          <w:color w:val="434343"/>
        </w:rPr>
        <w:tab/>
      </w:r>
      <w:r w:rsidRPr="00AB694A">
        <w:rPr>
          <w:rFonts w:ascii="Calibri" w:hAnsi="Calibri" w:cs="Calibri"/>
          <w:b/>
          <w:bCs/>
          <w:color w:val="434343"/>
        </w:rPr>
        <w:t xml:space="preserve">Đánh giá xem Thị </w:t>
      </w:r>
      <w:r w:rsidR="00920D48">
        <w:rPr>
          <w:rFonts w:ascii="Calibri" w:hAnsi="Calibri" w:cs="Calibri"/>
          <w:b/>
          <w:bCs/>
          <w:color w:val="434343"/>
          <w:lang w:val="en-US"/>
        </w:rPr>
        <w:t>T</w:t>
      </w:r>
      <w:r w:rsidR="00920D48" w:rsidRPr="00AB694A">
        <w:rPr>
          <w:rFonts w:ascii="Calibri" w:hAnsi="Calibri" w:cs="Calibri"/>
          <w:b/>
          <w:bCs/>
          <w:color w:val="434343"/>
        </w:rPr>
        <w:t xml:space="preserve">rưởng </w:t>
      </w:r>
      <w:r w:rsidRPr="00AB694A">
        <w:rPr>
          <w:rFonts w:ascii="Calibri" w:hAnsi="Calibri" w:cs="Calibri"/>
          <w:b/>
          <w:bCs/>
          <w:color w:val="434343"/>
        </w:rPr>
        <w:t>được bầu vào năm 2022 nên phục vụ nhiệm kỳ hai (2) năm hay sáu (6) năm</w:t>
      </w:r>
      <w:r w:rsidRPr="00AB694A">
        <w:rPr>
          <w:rFonts w:ascii="Calibri" w:hAnsi="Calibri" w:cs="Calibri"/>
          <w:color w:val="434343"/>
        </w:rPr>
        <w:t xml:space="preserve"> để chuyển đổi cuộc bầu cử thị trưởng sang cuộc bầu cử tổng thống vào năm 2024 hoặc 2028 tương ứng;</w:t>
      </w:r>
    </w:p>
    <w:p w14:paraId="5D49D7CD" w14:textId="77777777" w:rsidR="00BA5AD5" w:rsidRPr="00AB694A" w:rsidRDefault="00BA5AD5" w:rsidP="00BA5AD5">
      <w:pPr>
        <w:ind w:left="900" w:hanging="360"/>
        <w:rPr>
          <w:rFonts w:ascii="Calibri" w:hAnsi="Calibri" w:cs="Calibri"/>
        </w:rPr>
      </w:pPr>
    </w:p>
    <w:p w14:paraId="74E8A897" w14:textId="22C737BF" w:rsidR="0037482E" w:rsidRPr="0001212A" w:rsidRDefault="00BA5AD5" w:rsidP="00BA5AD5">
      <w:pPr>
        <w:ind w:left="900" w:hanging="360"/>
        <w:rPr>
          <w:rFonts w:ascii="Calibri" w:hAnsi="Calibri" w:cs="Calibri"/>
          <w:color w:val="434343"/>
          <w:lang w:val="en-US"/>
        </w:rPr>
      </w:pPr>
      <w:r w:rsidRPr="00AB694A">
        <w:rPr>
          <w:rFonts w:ascii="Calibri" w:hAnsi="Calibri" w:cs="Calibri"/>
          <w:color w:val="434343"/>
        </w:rPr>
        <w:t>4.</w:t>
      </w:r>
      <w:r w:rsidRPr="00AB694A">
        <w:rPr>
          <w:rFonts w:ascii="Calibri" w:hAnsi="Calibri" w:cs="Calibri"/>
          <w:color w:val="434343"/>
        </w:rPr>
        <w:tab/>
        <w:t xml:space="preserve">Đánh giá quá trình chuyển đổi chu kỳ bầu cử cho </w:t>
      </w:r>
      <w:r w:rsidRPr="00AB694A">
        <w:rPr>
          <w:rFonts w:ascii="Calibri" w:hAnsi="Calibri" w:cs="Calibri"/>
          <w:b/>
          <w:bCs/>
          <w:color w:val="434343"/>
        </w:rPr>
        <w:t>các quận lẻ để phù hợp với chu kỳ bầu cử tổng thống và các quận chẵn với chu kỳ bầu cử thống đốc</w:t>
      </w:r>
      <w:r w:rsidR="0001212A">
        <w:rPr>
          <w:rFonts w:ascii="Calibri" w:hAnsi="Calibri" w:cs="Calibri"/>
          <w:color w:val="434343"/>
        </w:rPr>
        <w:t>; và</w:t>
      </w:r>
    </w:p>
    <w:p w14:paraId="1C988FE2" w14:textId="77777777" w:rsidR="009D2BDD" w:rsidRPr="00AB694A" w:rsidRDefault="009D2BDD" w:rsidP="00BA5AD5">
      <w:pPr>
        <w:ind w:left="900" w:hanging="360"/>
        <w:rPr>
          <w:rFonts w:ascii="Calibri" w:hAnsi="Calibri" w:cs="Calibri"/>
        </w:rPr>
      </w:pPr>
    </w:p>
    <w:p w14:paraId="23D4A1A7" w14:textId="4381395C" w:rsidR="0037482E" w:rsidRPr="00AB694A" w:rsidRDefault="00BA5AD5" w:rsidP="00BA5AD5">
      <w:pPr>
        <w:ind w:left="900" w:hanging="360"/>
        <w:rPr>
          <w:rFonts w:ascii="Calibri" w:hAnsi="Calibri" w:cs="Calibri"/>
          <w:color w:val="434343"/>
        </w:rPr>
      </w:pPr>
      <w:r w:rsidRPr="00AB694A">
        <w:rPr>
          <w:rFonts w:ascii="Calibri" w:hAnsi="Calibri" w:cs="Calibri"/>
          <w:color w:val="434343"/>
        </w:rPr>
        <w:t>5.</w:t>
      </w:r>
      <w:r w:rsidRPr="00AB694A">
        <w:rPr>
          <w:rFonts w:ascii="Calibri" w:hAnsi="Calibri" w:cs="Calibri"/>
          <w:color w:val="434343"/>
        </w:rPr>
        <w:tab/>
        <w:t xml:space="preserve">Xem xét các </w:t>
      </w:r>
      <w:r w:rsidR="00920D48">
        <w:rPr>
          <w:rFonts w:ascii="Calibri" w:hAnsi="Calibri" w:cs="Calibri"/>
          <w:b/>
          <w:bCs/>
          <w:color w:val="434343"/>
          <w:lang w:val="en-US"/>
        </w:rPr>
        <w:t>dự luật</w:t>
      </w:r>
      <w:r w:rsidRPr="00AB694A">
        <w:rPr>
          <w:rFonts w:ascii="Calibri" w:hAnsi="Calibri" w:cs="Calibri"/>
          <w:b/>
          <w:bCs/>
          <w:color w:val="434343"/>
        </w:rPr>
        <w:t xml:space="preserve"> bổ sung và các sửa đổi </w:t>
      </w:r>
      <w:r w:rsidR="00952507">
        <w:rPr>
          <w:rFonts w:ascii="Calibri" w:hAnsi="Calibri" w:cs="Calibri"/>
          <w:b/>
          <w:bCs/>
          <w:color w:val="434343"/>
          <w:lang w:val="en-US"/>
        </w:rPr>
        <w:t>hiến chương</w:t>
      </w:r>
      <w:r w:rsidRPr="00AB694A">
        <w:rPr>
          <w:rFonts w:ascii="Calibri" w:hAnsi="Calibri" w:cs="Calibri"/>
          <w:b/>
          <w:bCs/>
          <w:color w:val="434343"/>
        </w:rPr>
        <w:t xml:space="preserve"> tiềm năng, nếu cần, sẽ cải thiện trách nhiệm giải trình, đại diện và </w:t>
      </w:r>
      <w:r w:rsidR="00920D48">
        <w:rPr>
          <w:rFonts w:ascii="Calibri" w:hAnsi="Calibri" w:cs="Calibri"/>
          <w:b/>
          <w:bCs/>
          <w:color w:val="434343"/>
          <w:lang w:val="en-US"/>
        </w:rPr>
        <w:t>sự toàn diện</w:t>
      </w:r>
      <w:r w:rsidRPr="00AB694A">
        <w:rPr>
          <w:rFonts w:ascii="Calibri" w:hAnsi="Calibri" w:cs="Calibri"/>
          <w:color w:val="434343"/>
        </w:rPr>
        <w:t xml:space="preserve"> tại Tòa Thị Chính San Jose.</w:t>
      </w:r>
      <w:r w:rsidRPr="00AB694A">
        <w:rPr>
          <w:rFonts w:ascii="Calibri" w:hAnsi="Calibri" w:cs="Calibri"/>
          <w:color w:val="434343"/>
        </w:rPr>
        <w:cr/>
      </w:r>
      <w:r w:rsidRPr="00AB694A">
        <w:rPr>
          <w:rFonts w:ascii="Calibri" w:hAnsi="Calibri" w:cs="Calibri"/>
          <w:color w:val="434343"/>
        </w:rPr>
        <w:br/>
      </w:r>
    </w:p>
    <w:p w14:paraId="2F4A4143" w14:textId="77777777" w:rsidR="009D2BDD" w:rsidRPr="00AB694A" w:rsidRDefault="009D2BDD" w:rsidP="00BA5AD5">
      <w:pPr>
        <w:ind w:left="900" w:hanging="360"/>
        <w:rPr>
          <w:rFonts w:ascii="Calibri" w:hAnsi="Calibri" w:cs="Calibri"/>
        </w:rPr>
      </w:pPr>
    </w:p>
    <w:p w14:paraId="4EB666A7" w14:textId="77777777" w:rsidR="0037482E" w:rsidRPr="00AB694A" w:rsidRDefault="00BA5AD5">
      <w:pPr>
        <w:rPr>
          <w:rFonts w:ascii="Calibri" w:hAnsi="Calibri" w:cs="Calibri"/>
          <w:color w:val="434343"/>
        </w:rPr>
      </w:pPr>
      <w:r w:rsidRPr="00AB694A">
        <w:rPr>
          <w:rFonts w:ascii="Calibri" w:hAnsi="Calibri" w:cs="Calibri"/>
          <w:color w:val="434343"/>
        </w:rPr>
        <w:t>Những trách nhiệm này có thể được nhóm lại thành ba loại lớn:</w:t>
      </w:r>
    </w:p>
    <w:p w14:paraId="468D012A" w14:textId="77777777" w:rsidR="009D2BDD" w:rsidRPr="00AB694A" w:rsidRDefault="009D2BDD">
      <w:pPr>
        <w:rPr>
          <w:rFonts w:ascii="Calibri" w:hAnsi="Calibri" w:cs="Calibri"/>
        </w:rPr>
      </w:pPr>
    </w:p>
    <w:p w14:paraId="2A7282B3" w14:textId="44A58FC2" w:rsidR="0037482E" w:rsidRPr="00AB694A" w:rsidRDefault="00BA5AD5" w:rsidP="009D2BDD">
      <w:pPr>
        <w:ind w:left="900" w:hanging="360"/>
        <w:rPr>
          <w:rFonts w:ascii="Calibri" w:hAnsi="Calibri" w:cs="Calibri"/>
        </w:rPr>
      </w:pPr>
      <w:r w:rsidRPr="00AB694A">
        <w:rPr>
          <w:rFonts w:ascii="Calibri" w:hAnsi="Calibri" w:cs="Calibri"/>
          <w:b/>
          <w:color w:val="434343"/>
        </w:rPr>
        <w:t>1.</w:t>
      </w:r>
      <w:r w:rsidRPr="00AB694A">
        <w:rPr>
          <w:rFonts w:ascii="Calibri" w:hAnsi="Calibri" w:cs="Calibri"/>
          <w:b/>
          <w:color w:val="434343"/>
        </w:rPr>
        <w:tab/>
      </w:r>
      <w:r w:rsidR="008E7E60">
        <w:rPr>
          <w:rFonts w:ascii="Calibri" w:hAnsi="Calibri" w:cs="Calibri"/>
          <w:b/>
          <w:color w:val="434343"/>
          <w:lang w:val="en-US"/>
        </w:rPr>
        <w:t>Cơ cấu</w:t>
      </w:r>
      <w:r w:rsidRPr="00AB694A">
        <w:rPr>
          <w:rFonts w:ascii="Calibri" w:hAnsi="Calibri" w:cs="Calibri"/>
          <w:b/>
          <w:color w:val="434343"/>
        </w:rPr>
        <w:t xml:space="preserve"> quản trị (Số 1 và 2)</w:t>
      </w:r>
    </w:p>
    <w:p w14:paraId="060CC9B9" w14:textId="77777777" w:rsidR="0037482E" w:rsidRPr="00AB694A" w:rsidRDefault="00BA5AD5" w:rsidP="009D2BDD">
      <w:pPr>
        <w:ind w:left="1620" w:hanging="360"/>
        <w:rPr>
          <w:rFonts w:ascii="Calibri" w:hAnsi="Calibri" w:cs="Calibri"/>
        </w:rPr>
      </w:pPr>
      <w:r w:rsidRPr="00AB694A">
        <w:rPr>
          <w:rFonts w:ascii="Calibri" w:hAnsi="Calibri" w:cs="Calibri"/>
          <w:color w:val="434343"/>
        </w:rPr>
        <w:t>a.</w:t>
      </w:r>
      <w:r w:rsidRPr="00AB694A">
        <w:rPr>
          <w:rFonts w:ascii="Calibri" w:hAnsi="Calibri" w:cs="Calibri"/>
          <w:color w:val="434343"/>
        </w:rPr>
        <w:tab/>
        <w:t>Vai trò của quyền hành pháp của thị trưởng theo các kỳ vọng hợp lý của cư dân và doanh nghiệp địa phương đối với nền quản trị dân chủ nhiệt tình và có trách nhiệm.</w:t>
      </w:r>
    </w:p>
    <w:p w14:paraId="33A376A1" w14:textId="77777777" w:rsidR="0037482E" w:rsidRPr="00AB694A" w:rsidRDefault="00BA5AD5" w:rsidP="009D2BDD">
      <w:pPr>
        <w:ind w:left="900" w:hanging="360"/>
        <w:rPr>
          <w:rFonts w:ascii="Calibri" w:hAnsi="Calibri" w:cs="Calibri"/>
        </w:rPr>
      </w:pPr>
      <w:r w:rsidRPr="00AB694A">
        <w:rPr>
          <w:rFonts w:ascii="Calibri" w:hAnsi="Calibri" w:cs="Calibri"/>
          <w:b/>
          <w:color w:val="434343"/>
        </w:rPr>
        <w:t>2.</w:t>
      </w:r>
      <w:r w:rsidRPr="00AB694A">
        <w:rPr>
          <w:rFonts w:ascii="Calibri" w:hAnsi="Calibri" w:cs="Calibri"/>
          <w:b/>
          <w:color w:val="434343"/>
        </w:rPr>
        <w:tab/>
        <w:t xml:space="preserve"> Thời gian bầu cử (Số 3 và 4)</w:t>
      </w:r>
    </w:p>
    <w:p w14:paraId="210ACFB6" w14:textId="77777777" w:rsidR="0037482E" w:rsidRPr="00AB694A" w:rsidRDefault="00BA5AD5" w:rsidP="009D2BDD">
      <w:pPr>
        <w:ind w:left="1620" w:hanging="360"/>
        <w:rPr>
          <w:rFonts w:ascii="Calibri" w:hAnsi="Calibri" w:cs="Calibri"/>
          <w:color w:val="434343"/>
        </w:rPr>
      </w:pPr>
      <w:r w:rsidRPr="00AB694A">
        <w:rPr>
          <w:rFonts w:ascii="Calibri" w:hAnsi="Calibri" w:cs="Calibri"/>
          <w:color w:val="434343"/>
        </w:rPr>
        <w:t>a.</w:t>
      </w:r>
      <w:r w:rsidRPr="00AB694A">
        <w:rPr>
          <w:rFonts w:ascii="Calibri" w:hAnsi="Calibri" w:cs="Calibri"/>
          <w:color w:val="434343"/>
        </w:rPr>
        <w:tab/>
        <w:t>Bầu cử thị trưởng</w:t>
      </w:r>
    </w:p>
    <w:p w14:paraId="36CF4F10" w14:textId="77777777" w:rsidR="0037482E" w:rsidRPr="00AB694A" w:rsidRDefault="00BA5AD5" w:rsidP="009D2BDD">
      <w:pPr>
        <w:ind w:left="1620" w:hanging="360"/>
        <w:rPr>
          <w:rFonts w:ascii="Calibri" w:hAnsi="Calibri" w:cs="Calibri"/>
        </w:rPr>
      </w:pPr>
      <w:r w:rsidRPr="00AB694A">
        <w:rPr>
          <w:rFonts w:ascii="Calibri" w:hAnsi="Calibri" w:cs="Calibri"/>
          <w:color w:val="434343"/>
        </w:rPr>
        <w:t>b.</w:t>
      </w:r>
      <w:r w:rsidRPr="00AB694A">
        <w:rPr>
          <w:rFonts w:ascii="Calibri" w:hAnsi="Calibri" w:cs="Calibri"/>
          <w:color w:val="434343"/>
        </w:rPr>
        <w:tab/>
        <w:t>Bầu cử các quận</w:t>
      </w:r>
    </w:p>
    <w:p w14:paraId="4A18D967" w14:textId="769F75B7" w:rsidR="0037482E" w:rsidRPr="00AB694A" w:rsidRDefault="00BA5AD5">
      <w:pPr>
        <w:tabs>
          <w:tab w:val="left" w:pos="740"/>
        </w:tabs>
        <w:ind w:left="360" w:hanging="360"/>
        <w:rPr>
          <w:rFonts w:ascii="Calibri" w:hAnsi="Calibri" w:cs="Calibri"/>
          <w:b/>
          <w:bCs/>
          <w:color w:val="434343"/>
        </w:rPr>
      </w:pPr>
      <w:r w:rsidRPr="00AB694A">
        <w:rPr>
          <w:rFonts w:ascii="Calibri" w:hAnsi="Calibri" w:cs="Calibri"/>
          <w:b/>
          <w:color w:val="434343"/>
        </w:rPr>
        <w:t>3.</w:t>
      </w:r>
      <w:r w:rsidRPr="00AB694A">
        <w:rPr>
          <w:rFonts w:ascii="Calibri" w:hAnsi="Calibri" w:cs="Calibri"/>
          <w:b/>
          <w:color w:val="434343"/>
        </w:rPr>
        <w:tab/>
        <w:t xml:space="preserve">Các </w:t>
      </w:r>
      <w:r w:rsidR="00920D48">
        <w:rPr>
          <w:rFonts w:ascii="Calibri" w:hAnsi="Calibri" w:cs="Calibri"/>
          <w:b/>
          <w:color w:val="434343"/>
          <w:lang w:val="en-US"/>
        </w:rPr>
        <w:t>dự luật</w:t>
      </w:r>
      <w:r w:rsidRPr="00AB694A">
        <w:rPr>
          <w:rFonts w:ascii="Calibri" w:hAnsi="Calibri" w:cs="Calibri"/>
          <w:b/>
          <w:color w:val="434343"/>
        </w:rPr>
        <w:t xml:space="preserve"> bổ sung và các sửa đổi </w:t>
      </w:r>
      <w:r w:rsidR="00952507">
        <w:rPr>
          <w:rFonts w:ascii="Calibri" w:hAnsi="Calibri" w:cs="Calibri"/>
          <w:b/>
          <w:color w:val="434343"/>
          <w:lang w:val="en-US"/>
        </w:rPr>
        <w:t>hiến chương</w:t>
      </w:r>
      <w:r w:rsidRPr="00AB694A">
        <w:rPr>
          <w:rFonts w:ascii="Calibri" w:hAnsi="Calibri" w:cs="Calibri"/>
          <w:b/>
          <w:color w:val="434343"/>
        </w:rPr>
        <w:t xml:space="preserve"> tiềm năng sẽ cải thiện trách nhiệm giải trình, đại diện và </w:t>
      </w:r>
      <w:r w:rsidR="00920D48">
        <w:rPr>
          <w:rFonts w:ascii="Calibri" w:hAnsi="Calibri" w:cs="Calibri"/>
          <w:b/>
          <w:color w:val="434343"/>
          <w:lang w:val="en-US"/>
        </w:rPr>
        <w:t>sự toàn diện</w:t>
      </w:r>
      <w:r w:rsidRPr="00AB694A">
        <w:rPr>
          <w:rFonts w:ascii="Calibri" w:hAnsi="Calibri" w:cs="Calibri"/>
          <w:b/>
          <w:color w:val="434343"/>
        </w:rPr>
        <w:t xml:space="preserve"> (Số 5)</w:t>
      </w:r>
    </w:p>
    <w:p w14:paraId="36590DEC" w14:textId="77777777" w:rsidR="009D2BDD" w:rsidRPr="00AB694A" w:rsidRDefault="009D2BDD">
      <w:pPr>
        <w:tabs>
          <w:tab w:val="left" w:pos="740"/>
        </w:tabs>
        <w:ind w:left="360" w:hanging="360"/>
        <w:rPr>
          <w:rFonts w:ascii="Calibri" w:hAnsi="Calibri" w:cs="Calibri"/>
        </w:rPr>
      </w:pPr>
    </w:p>
    <w:p w14:paraId="1177F7D8" w14:textId="33753450" w:rsidR="0037482E" w:rsidRPr="00AB694A" w:rsidRDefault="00BA5AD5">
      <w:pPr>
        <w:rPr>
          <w:rFonts w:ascii="Calibri" w:hAnsi="Calibri" w:cs="Calibri"/>
        </w:rPr>
      </w:pPr>
      <w:r w:rsidRPr="00AB694A">
        <w:rPr>
          <w:rFonts w:ascii="Calibri" w:hAnsi="Calibri" w:cs="Calibri"/>
          <w:color w:val="434343"/>
        </w:rPr>
        <w:t>Ủy Ban đã được chỉ đạo gửi các khuyến nghị về vấn đề trên trước ngày 14 tháng Mười Hai</w:t>
      </w:r>
      <w:r w:rsidR="00952507">
        <w:rPr>
          <w:rFonts w:ascii="Calibri" w:hAnsi="Calibri" w:cs="Calibri"/>
          <w:color w:val="434343"/>
          <w:lang w:val="en-US"/>
        </w:rPr>
        <w:t>,</w:t>
      </w:r>
      <w:r w:rsidRPr="00AB694A">
        <w:rPr>
          <w:rFonts w:ascii="Calibri" w:hAnsi="Calibri" w:cs="Calibri"/>
          <w:color w:val="434343"/>
        </w:rPr>
        <w:t xml:space="preserve"> 2021. Dựa trên các khuyến nghị của Ủy Ban, Hội Đồng sẽ xác định các sửa đổi bổ sung của Hiến Chương, nếu cần, để được đưa vào </w:t>
      </w:r>
      <w:r w:rsidR="00920D48">
        <w:rPr>
          <w:rFonts w:ascii="Calibri" w:hAnsi="Calibri" w:cs="Calibri"/>
          <w:color w:val="434343"/>
          <w:lang w:val="en-US"/>
        </w:rPr>
        <w:t>làm</w:t>
      </w:r>
      <w:r w:rsidRPr="00AB694A">
        <w:rPr>
          <w:rFonts w:ascii="Calibri" w:hAnsi="Calibri" w:cs="Calibri"/>
          <w:color w:val="434343"/>
        </w:rPr>
        <w:t xml:space="preserve"> phiếu </w:t>
      </w:r>
      <w:r w:rsidR="00920D48">
        <w:rPr>
          <w:rFonts w:ascii="Calibri" w:hAnsi="Calibri" w:cs="Calibri"/>
          <w:color w:val="434343"/>
          <w:lang w:val="en-US"/>
        </w:rPr>
        <w:t xml:space="preserve">bầu </w:t>
      </w:r>
      <w:r w:rsidRPr="00AB694A">
        <w:rPr>
          <w:rFonts w:ascii="Calibri" w:hAnsi="Calibri" w:cs="Calibri"/>
          <w:color w:val="434343"/>
        </w:rPr>
        <w:t>trong cuộc tổng tuyển cử sơ bộ và/hoặc trên toàn tiểu bang năm 2022.</w:t>
      </w:r>
    </w:p>
    <w:p w14:paraId="426BDC88" w14:textId="77777777" w:rsidR="0037482E" w:rsidRPr="00A3014A" w:rsidRDefault="00BA5AD5" w:rsidP="00BA5AD5">
      <w:pPr>
        <w:pStyle w:val="Heading1"/>
        <w:rPr>
          <w:rFonts w:ascii="Tahoma" w:hAnsi="Tahoma"/>
          <w:lang w:val="en-US"/>
        </w:rPr>
      </w:pPr>
      <w:bookmarkStart w:id="11" w:name="bookmark15"/>
      <w:bookmarkStart w:id="12" w:name="bookmark16"/>
      <w:r w:rsidRPr="00A3014A">
        <w:rPr>
          <w:rFonts w:ascii="Tahoma" w:hAnsi="Tahoma"/>
          <w:lang w:val="en-US"/>
        </w:rPr>
        <w:t>Cách Tiếp Cận</w:t>
      </w:r>
      <w:bookmarkEnd w:id="11"/>
      <w:bookmarkEnd w:id="12"/>
    </w:p>
    <w:p w14:paraId="3EF816B0" w14:textId="27197582" w:rsidR="0037482E" w:rsidRPr="00AB694A" w:rsidRDefault="00BA5AD5">
      <w:pPr>
        <w:rPr>
          <w:rFonts w:ascii="Calibri" w:hAnsi="Calibri" w:cs="Calibri"/>
        </w:rPr>
      </w:pPr>
      <w:r w:rsidRPr="00AB694A">
        <w:rPr>
          <w:rFonts w:ascii="Calibri" w:hAnsi="Calibri" w:cs="Calibri"/>
        </w:rPr>
        <w:t xml:space="preserve">Để giải quyết những trách nhiệm này và đưa ra các khuyến nghị cho Hội Đồng, Chủ Tịch Ủy Ban và Tư Vấn </w:t>
      </w:r>
      <w:r w:rsidR="00920D48">
        <w:rPr>
          <w:rFonts w:ascii="Calibri" w:hAnsi="Calibri" w:cs="Calibri"/>
          <w:lang w:val="en-US"/>
        </w:rPr>
        <w:t xml:space="preserve">Viên </w:t>
      </w:r>
      <w:r w:rsidRPr="00AB694A">
        <w:rPr>
          <w:rFonts w:ascii="Calibri" w:hAnsi="Calibri" w:cs="Calibri"/>
        </w:rPr>
        <w:t>đề xuất cách tiếp cận theo từng giai đoạn sau.</w:t>
      </w:r>
    </w:p>
    <w:p w14:paraId="4E8B2A24" w14:textId="77777777" w:rsidR="009D2BDD" w:rsidRPr="00AB694A" w:rsidRDefault="009D2BDD">
      <w:pPr>
        <w:rPr>
          <w:rFonts w:ascii="Calibri" w:hAnsi="Calibri" w:cs="Calibri"/>
        </w:rPr>
      </w:pPr>
    </w:p>
    <w:tbl>
      <w:tblPr>
        <w:tblOverlap w:val="never"/>
        <w:tblW w:w="5000" w:type="pct"/>
        <w:tblCellMar>
          <w:left w:w="10" w:type="dxa"/>
          <w:right w:w="10" w:type="dxa"/>
        </w:tblCellMar>
        <w:tblLook w:val="04A0" w:firstRow="1" w:lastRow="0" w:firstColumn="1" w:lastColumn="0" w:noHBand="0" w:noVBand="1"/>
      </w:tblPr>
      <w:tblGrid>
        <w:gridCol w:w="3376"/>
        <w:gridCol w:w="3442"/>
        <w:gridCol w:w="2850"/>
      </w:tblGrid>
      <w:tr w:rsidR="0037482E" w:rsidRPr="00AB694A" w14:paraId="1174CC02" w14:textId="77777777" w:rsidTr="009D2BDD">
        <w:trPr>
          <w:trHeight w:val="684"/>
        </w:trPr>
        <w:tc>
          <w:tcPr>
            <w:tcW w:w="1746" w:type="pct"/>
            <w:shd w:val="clear" w:color="auto" w:fill="054374"/>
            <w:vAlign w:val="center"/>
          </w:tcPr>
          <w:p w14:paraId="4BDC7680" w14:textId="77777777" w:rsidR="0037482E" w:rsidRPr="00AB694A" w:rsidRDefault="00BA5AD5">
            <w:pPr>
              <w:shd w:val="clear" w:color="auto" w:fill="054374"/>
              <w:rPr>
                <w:rFonts w:ascii="Calibri" w:hAnsi="Calibri" w:cs="Calibri"/>
              </w:rPr>
            </w:pPr>
            <w:bookmarkStart w:id="13" w:name="bookmark14"/>
            <w:r w:rsidRPr="00AB694A">
              <w:rPr>
                <w:rFonts w:ascii="Calibri" w:hAnsi="Calibri" w:cs="Calibri"/>
                <w:b/>
                <w:color w:val="FFFFFF"/>
              </w:rPr>
              <w:t>Giai Đoạn 1</w:t>
            </w:r>
            <w:bookmarkEnd w:id="13"/>
          </w:p>
        </w:tc>
        <w:tc>
          <w:tcPr>
            <w:tcW w:w="1780" w:type="pct"/>
            <w:shd w:val="clear" w:color="auto" w:fill="085495"/>
            <w:vAlign w:val="center"/>
          </w:tcPr>
          <w:p w14:paraId="63BAFB04" w14:textId="77777777" w:rsidR="0037482E" w:rsidRPr="00AB694A" w:rsidRDefault="00BA5AD5">
            <w:pPr>
              <w:shd w:val="clear" w:color="auto" w:fill="055594"/>
              <w:rPr>
                <w:rFonts w:ascii="Calibri" w:hAnsi="Calibri" w:cs="Calibri"/>
              </w:rPr>
            </w:pPr>
            <w:r w:rsidRPr="00AB694A">
              <w:rPr>
                <w:rFonts w:ascii="Calibri" w:hAnsi="Calibri" w:cs="Calibri"/>
                <w:b/>
                <w:color w:val="FFFFFF"/>
              </w:rPr>
              <w:t>Giai Đoạn 2</w:t>
            </w:r>
          </w:p>
        </w:tc>
        <w:tc>
          <w:tcPr>
            <w:tcW w:w="1474" w:type="pct"/>
            <w:shd w:val="clear" w:color="auto" w:fill="0F6FC5"/>
            <w:vAlign w:val="center"/>
          </w:tcPr>
          <w:p w14:paraId="173CC596" w14:textId="77777777" w:rsidR="0037482E" w:rsidRPr="00AB694A" w:rsidRDefault="00BA5AD5">
            <w:pPr>
              <w:shd w:val="clear" w:color="auto" w:fill="056FC5"/>
              <w:rPr>
                <w:rFonts w:ascii="Calibri" w:hAnsi="Calibri" w:cs="Calibri"/>
              </w:rPr>
            </w:pPr>
            <w:r w:rsidRPr="00AB694A">
              <w:rPr>
                <w:rFonts w:ascii="Calibri" w:hAnsi="Calibri" w:cs="Calibri"/>
                <w:b/>
                <w:color w:val="FFFFFF"/>
              </w:rPr>
              <w:t>Giai Đoạn 3</w:t>
            </w:r>
          </w:p>
        </w:tc>
      </w:tr>
    </w:tbl>
    <w:p w14:paraId="48C32B43" w14:textId="77777777" w:rsidR="0037482E" w:rsidRPr="00AB694A" w:rsidRDefault="0037482E">
      <w:pPr>
        <w:rPr>
          <w:rFonts w:ascii="Calibri" w:hAnsi="Calibri" w:cs="Calibr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2760"/>
        <w:gridCol w:w="2364"/>
      </w:tblGrid>
      <w:tr w:rsidR="0037482E" w:rsidRPr="00AB694A" w14:paraId="3CC07153" w14:textId="77777777" w:rsidTr="009D2BDD">
        <w:trPr>
          <w:trHeight w:val="269"/>
          <w:jc w:val="center"/>
        </w:trPr>
        <w:tc>
          <w:tcPr>
            <w:tcW w:w="2808" w:type="dxa"/>
            <w:shd w:val="clear" w:color="auto" w:fill="FFFFFF"/>
            <w:vAlign w:val="bottom"/>
          </w:tcPr>
          <w:p w14:paraId="025F8E92" w14:textId="77777777" w:rsidR="0037482E" w:rsidRPr="00AB694A" w:rsidRDefault="00BA5AD5">
            <w:pPr>
              <w:rPr>
                <w:rFonts w:ascii="Calibri" w:hAnsi="Calibri" w:cs="Calibri"/>
              </w:rPr>
            </w:pPr>
            <w:r w:rsidRPr="00AB694A">
              <w:rPr>
                <w:rFonts w:ascii="Calibri" w:hAnsi="Calibri" w:cs="Calibri"/>
                <w:b/>
              </w:rPr>
              <w:t>Nghiên Cứu Hiến Chương</w:t>
            </w:r>
          </w:p>
        </w:tc>
        <w:tc>
          <w:tcPr>
            <w:tcW w:w="2760" w:type="dxa"/>
            <w:shd w:val="clear" w:color="auto" w:fill="FFFFFF"/>
            <w:vAlign w:val="bottom"/>
          </w:tcPr>
          <w:p w14:paraId="26ED39BA" w14:textId="77777777" w:rsidR="0037482E" w:rsidRPr="00AB694A" w:rsidRDefault="00BA5AD5">
            <w:pPr>
              <w:rPr>
                <w:rFonts w:ascii="Calibri" w:hAnsi="Calibri" w:cs="Calibri"/>
              </w:rPr>
            </w:pPr>
            <w:r w:rsidRPr="00AB694A">
              <w:rPr>
                <w:rFonts w:ascii="Calibri" w:hAnsi="Calibri" w:cs="Calibri"/>
                <w:b/>
              </w:rPr>
              <w:t>Thảo Luận Hiến Chương</w:t>
            </w:r>
          </w:p>
        </w:tc>
        <w:tc>
          <w:tcPr>
            <w:tcW w:w="2364" w:type="dxa"/>
            <w:shd w:val="clear" w:color="auto" w:fill="FFFFFF"/>
            <w:vAlign w:val="bottom"/>
          </w:tcPr>
          <w:p w14:paraId="75CC615F" w14:textId="59A8011F" w:rsidR="0037482E" w:rsidRPr="00AB694A" w:rsidRDefault="00BA5AD5" w:rsidP="003625E8">
            <w:pPr>
              <w:rPr>
                <w:rFonts w:ascii="Calibri" w:hAnsi="Calibri" w:cs="Calibri"/>
              </w:rPr>
            </w:pPr>
            <w:r w:rsidRPr="00AB694A">
              <w:rPr>
                <w:rFonts w:ascii="Calibri" w:hAnsi="Calibri" w:cs="Calibri"/>
                <w:b/>
              </w:rPr>
              <w:t xml:space="preserve">Báo Cáo của Ủy </w:t>
            </w:r>
            <w:r w:rsidR="00920D48" w:rsidRPr="00AB694A">
              <w:rPr>
                <w:rFonts w:ascii="Calibri" w:hAnsi="Calibri" w:cs="Calibri"/>
                <w:b/>
              </w:rPr>
              <w:t>B</w:t>
            </w:r>
            <w:r w:rsidR="00920D48">
              <w:rPr>
                <w:rFonts w:ascii="Calibri" w:hAnsi="Calibri" w:cs="Calibri"/>
                <w:b/>
                <w:lang w:val="en-US"/>
              </w:rPr>
              <w:t>a</w:t>
            </w:r>
            <w:r w:rsidR="00920D48" w:rsidRPr="00AB694A">
              <w:rPr>
                <w:rFonts w:ascii="Calibri" w:hAnsi="Calibri" w:cs="Calibri"/>
                <w:b/>
              </w:rPr>
              <w:t>n</w:t>
            </w:r>
          </w:p>
        </w:tc>
      </w:tr>
      <w:tr w:rsidR="0037482E" w:rsidRPr="00AB694A" w14:paraId="73341D43" w14:textId="77777777" w:rsidTr="009D2BDD">
        <w:trPr>
          <w:trHeight w:val="1651"/>
          <w:jc w:val="center"/>
        </w:trPr>
        <w:tc>
          <w:tcPr>
            <w:tcW w:w="2808" w:type="dxa"/>
            <w:shd w:val="clear" w:color="auto" w:fill="FFFFFF"/>
            <w:vAlign w:val="bottom"/>
          </w:tcPr>
          <w:p w14:paraId="3DC841B6" w14:textId="77777777" w:rsidR="0037482E" w:rsidRPr="00AB694A" w:rsidRDefault="00BA5AD5" w:rsidP="009D2BDD">
            <w:pPr>
              <w:ind w:left="360"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Lên lịch, lập kế hoạch và thỏa thuận</w:t>
            </w:r>
          </w:p>
          <w:p w14:paraId="468DC4AC" w14:textId="77777777" w:rsidR="0037482E" w:rsidRPr="00AB694A" w:rsidRDefault="00BA5AD5" w:rsidP="009D2BDD">
            <w:pPr>
              <w:ind w:left="360"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Hiến Chương 101</w:t>
            </w:r>
          </w:p>
          <w:p w14:paraId="47BEE75B" w14:textId="77777777" w:rsidR="0037482E" w:rsidRPr="00AB694A" w:rsidRDefault="00BA5AD5" w:rsidP="009D2BDD">
            <w:pPr>
              <w:ind w:left="360"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Hiến Chương San Jose</w:t>
            </w:r>
          </w:p>
          <w:p w14:paraId="01BE64FB" w14:textId="77777777" w:rsidR="0037482E" w:rsidRPr="00AB694A" w:rsidRDefault="00BA5AD5" w:rsidP="009D2BDD">
            <w:pPr>
              <w:ind w:left="360"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Nghiên cứu Hiến Chương</w:t>
            </w:r>
          </w:p>
          <w:p w14:paraId="00349946" w14:textId="77777777" w:rsidR="0037482E" w:rsidRPr="00AB694A" w:rsidRDefault="00BA5AD5" w:rsidP="009D2BDD">
            <w:pPr>
              <w:pStyle w:val="ListParagraph"/>
              <w:numPr>
                <w:ilvl w:val="0"/>
                <w:numId w:val="2"/>
              </w:numPr>
              <w:ind w:left="360"/>
              <w:rPr>
                <w:rFonts w:ascii="Calibri" w:hAnsi="Calibri" w:cs="Calibri"/>
              </w:rPr>
            </w:pPr>
            <w:r w:rsidRPr="00AB694A">
              <w:rPr>
                <w:rFonts w:ascii="Calibri" w:hAnsi="Calibri" w:cs="Calibri"/>
                <w:b/>
                <w:color w:val="EB6251"/>
              </w:rPr>
              <w:t>Điều trần công khai lần 1</w:t>
            </w:r>
          </w:p>
        </w:tc>
        <w:tc>
          <w:tcPr>
            <w:tcW w:w="2760" w:type="dxa"/>
            <w:shd w:val="clear" w:color="auto" w:fill="FFFFFF"/>
          </w:tcPr>
          <w:p w14:paraId="7CE8CCB9" w14:textId="03A9DB13" w:rsidR="0037482E" w:rsidRPr="00AB694A" w:rsidRDefault="00BA5AD5" w:rsidP="009D2BDD">
            <w:pPr>
              <w:ind w:left="386"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C</w:t>
            </w:r>
            <w:r w:rsidR="008E7E60">
              <w:rPr>
                <w:rFonts w:ascii="Calibri" w:hAnsi="Calibri" w:cs="Calibri"/>
                <w:color w:val="242424"/>
                <w:lang w:val="en-US"/>
              </w:rPr>
              <w:t>ơ cấu</w:t>
            </w:r>
            <w:r w:rsidRPr="00AB694A">
              <w:rPr>
                <w:rFonts w:ascii="Calibri" w:hAnsi="Calibri" w:cs="Calibri"/>
                <w:color w:val="242424"/>
              </w:rPr>
              <w:t xml:space="preserve"> quản trị</w:t>
            </w:r>
          </w:p>
          <w:p w14:paraId="0A02D22F" w14:textId="77777777" w:rsidR="0037482E" w:rsidRPr="00AB694A" w:rsidRDefault="00BA5AD5" w:rsidP="009D2BDD">
            <w:pPr>
              <w:ind w:left="386"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Thời gian bầu cử</w:t>
            </w:r>
          </w:p>
          <w:p w14:paraId="29461DD5" w14:textId="043F43A0" w:rsidR="0037482E" w:rsidRPr="00AB694A" w:rsidRDefault="00BA5AD5" w:rsidP="009D2BDD">
            <w:pPr>
              <w:ind w:left="386" w:hanging="36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 xml:space="preserve">Các </w:t>
            </w:r>
            <w:r w:rsidR="00920D48">
              <w:rPr>
                <w:rFonts w:ascii="Calibri" w:hAnsi="Calibri" w:cs="Calibri"/>
                <w:color w:val="242424"/>
                <w:lang w:val="en-US"/>
              </w:rPr>
              <w:t>dự luật</w:t>
            </w:r>
            <w:r w:rsidRPr="00AB694A">
              <w:rPr>
                <w:rFonts w:ascii="Calibri" w:hAnsi="Calibri" w:cs="Calibri"/>
                <w:color w:val="242424"/>
              </w:rPr>
              <w:t xml:space="preserve"> bổ sung</w:t>
            </w:r>
          </w:p>
          <w:p w14:paraId="01F3362C" w14:textId="77777777" w:rsidR="0037482E" w:rsidRPr="00AB694A" w:rsidRDefault="00BA5AD5" w:rsidP="009478A6">
            <w:pPr>
              <w:pStyle w:val="ListParagraph"/>
              <w:numPr>
                <w:ilvl w:val="0"/>
                <w:numId w:val="2"/>
              </w:numPr>
              <w:ind w:left="386"/>
              <w:rPr>
                <w:rFonts w:ascii="Calibri" w:hAnsi="Calibri" w:cs="Calibri"/>
              </w:rPr>
            </w:pPr>
            <w:r w:rsidRPr="00AB694A">
              <w:rPr>
                <w:rFonts w:ascii="Calibri" w:hAnsi="Calibri" w:cs="Calibri"/>
                <w:b/>
                <w:color w:val="EB6251"/>
              </w:rPr>
              <w:t>Điều trần công khai lần 2, 3, 4</w:t>
            </w:r>
          </w:p>
        </w:tc>
        <w:tc>
          <w:tcPr>
            <w:tcW w:w="2364" w:type="dxa"/>
            <w:shd w:val="clear" w:color="auto" w:fill="FFFFFF"/>
          </w:tcPr>
          <w:p w14:paraId="6A71D587" w14:textId="77777777" w:rsidR="0037482E" w:rsidRPr="00AB694A" w:rsidRDefault="00BA5AD5" w:rsidP="009D2BDD">
            <w:pPr>
              <w:ind w:left="272" w:hanging="270"/>
              <w:rPr>
                <w:rFonts w:ascii="Calibri" w:hAnsi="Calibri" w:cs="Calibri"/>
              </w:rPr>
            </w:pPr>
            <w:r w:rsidRPr="00AB694A">
              <w:rPr>
                <w:rFonts w:ascii="Calibri" w:hAnsi="Calibri" w:cs="Calibri"/>
              </w:rPr>
              <w:t>•</w:t>
            </w:r>
            <w:r w:rsidRPr="00AB694A">
              <w:rPr>
                <w:rFonts w:ascii="Calibri" w:hAnsi="Calibri" w:cs="Calibri"/>
              </w:rPr>
              <w:tab/>
            </w:r>
            <w:r w:rsidRPr="00AB694A">
              <w:rPr>
                <w:rFonts w:ascii="Calibri" w:hAnsi="Calibri" w:cs="Calibri"/>
                <w:color w:val="242424"/>
              </w:rPr>
              <w:t>Thảo luận lại và các khuyến nghị</w:t>
            </w:r>
          </w:p>
          <w:p w14:paraId="2C1987F2" w14:textId="77777777" w:rsidR="0037482E" w:rsidRPr="00AB694A" w:rsidRDefault="00BA5AD5" w:rsidP="009D2BDD">
            <w:pPr>
              <w:ind w:left="272" w:hanging="270"/>
              <w:rPr>
                <w:rFonts w:ascii="Calibri" w:hAnsi="Calibri" w:cs="Calibri"/>
              </w:rPr>
            </w:pPr>
            <w:r w:rsidRPr="00AB694A">
              <w:rPr>
                <w:rFonts w:ascii="Calibri" w:hAnsi="Calibri" w:cs="Calibri"/>
              </w:rPr>
              <w:t>•</w:t>
            </w:r>
            <w:r w:rsidRPr="00AB694A">
              <w:rPr>
                <w:rFonts w:ascii="Calibri" w:hAnsi="Calibri" w:cs="Calibri"/>
              </w:rPr>
              <w:tab/>
              <w:t>Đánh giá</w:t>
            </w:r>
            <w:r w:rsidRPr="00AB694A">
              <w:rPr>
                <w:rFonts w:ascii="Calibri" w:hAnsi="Calibri" w:cs="Calibri"/>
                <w:color w:val="242424"/>
              </w:rPr>
              <w:t xml:space="preserve"> các báo cáo dự thảo</w:t>
            </w:r>
          </w:p>
          <w:p w14:paraId="6A81089B" w14:textId="77777777" w:rsidR="0037482E" w:rsidRPr="00AB694A" w:rsidRDefault="00BA5AD5" w:rsidP="009D2BDD">
            <w:pPr>
              <w:pStyle w:val="ListParagraph"/>
              <w:numPr>
                <w:ilvl w:val="0"/>
                <w:numId w:val="1"/>
              </w:numPr>
              <w:ind w:left="272" w:hanging="270"/>
              <w:rPr>
                <w:rFonts w:ascii="Calibri" w:hAnsi="Calibri" w:cs="Calibri"/>
              </w:rPr>
            </w:pPr>
            <w:r w:rsidRPr="00AB694A">
              <w:rPr>
                <w:rFonts w:ascii="Calibri" w:hAnsi="Calibri" w:cs="Calibri"/>
                <w:b/>
                <w:color w:val="EB6251"/>
              </w:rPr>
              <w:t>Điều trần công khai lần 5</w:t>
            </w:r>
          </w:p>
        </w:tc>
      </w:tr>
    </w:tbl>
    <w:p w14:paraId="31539651" w14:textId="77777777" w:rsidR="009D2BDD" w:rsidRPr="00AB694A" w:rsidRDefault="009D2BDD">
      <w:pPr>
        <w:rPr>
          <w:rFonts w:ascii="Calibri" w:hAnsi="Calibri" w:cs="Calibri"/>
          <w:i/>
          <w:iCs/>
        </w:rPr>
      </w:pPr>
    </w:p>
    <w:p w14:paraId="6EBA6861" w14:textId="77777777" w:rsidR="0037482E" w:rsidRPr="00AB694A" w:rsidRDefault="00BA5AD5">
      <w:pPr>
        <w:rPr>
          <w:rFonts w:ascii="Calibri" w:hAnsi="Calibri" w:cs="Calibri"/>
          <w:b/>
          <w:bCs/>
          <w:color w:val="EB6251"/>
          <w:sz w:val="32"/>
          <w:szCs w:val="32"/>
        </w:rPr>
      </w:pPr>
      <w:r w:rsidRPr="00AB694A">
        <w:rPr>
          <w:rFonts w:ascii="Calibri" w:hAnsi="Calibri" w:cs="Calibri"/>
          <w:i/>
          <w:sz w:val="22"/>
        </w:rPr>
        <w:t xml:space="preserve">* Các hoạt động công khai đã được lên kế hoạch hiện tại được đánh dấu bằng màu </w:t>
      </w:r>
      <w:r w:rsidRPr="00AB694A">
        <w:rPr>
          <w:rFonts w:ascii="Calibri" w:hAnsi="Calibri" w:cs="Calibri"/>
          <w:b/>
          <w:i/>
          <w:color w:val="EB6251"/>
          <w:sz w:val="22"/>
        </w:rPr>
        <w:t>đỏ đậm.</w:t>
      </w:r>
      <w:r w:rsidRPr="00AB694A">
        <w:rPr>
          <w:rFonts w:ascii="Calibri" w:hAnsi="Calibri" w:cs="Calibri"/>
        </w:rPr>
        <w:br w:type="page"/>
      </w:r>
    </w:p>
    <w:p w14:paraId="004351F8" w14:textId="77777777" w:rsidR="0037482E" w:rsidRPr="00A3014A" w:rsidRDefault="00BA5AD5" w:rsidP="00BA5AD5">
      <w:pPr>
        <w:pStyle w:val="Heading1"/>
        <w:rPr>
          <w:rFonts w:ascii="Tahoma" w:hAnsi="Tahoma"/>
          <w:lang w:val="en-US"/>
        </w:rPr>
      </w:pPr>
      <w:bookmarkStart w:id="14" w:name="bookmark18"/>
      <w:bookmarkStart w:id="15" w:name="bookmark19"/>
      <w:bookmarkStart w:id="16" w:name="bookmark17"/>
      <w:r w:rsidRPr="00A3014A">
        <w:rPr>
          <w:rFonts w:ascii="Tahoma" w:hAnsi="Tahoma"/>
          <w:lang w:val="en-US"/>
        </w:rPr>
        <w:lastRenderedPageBreak/>
        <w:t>Thời Gian Biểu Kế Hoạch Làm Việc</w:t>
      </w:r>
      <w:bookmarkEnd w:id="14"/>
      <w:bookmarkEnd w:id="15"/>
      <w:bookmarkEnd w:id="16"/>
    </w:p>
    <w:p w14:paraId="3A119093" w14:textId="07BAD971" w:rsidR="009D2BDD" w:rsidRPr="0001212A" w:rsidRDefault="00BA5AD5">
      <w:pPr>
        <w:rPr>
          <w:rFonts w:ascii="Calibri" w:hAnsi="Calibri" w:cs="Calibri"/>
          <w:lang w:val="en-US"/>
        </w:rPr>
      </w:pPr>
      <w:r w:rsidRPr="00AB694A">
        <w:rPr>
          <w:rFonts w:ascii="Calibri" w:hAnsi="Calibri" w:cs="Calibri"/>
        </w:rPr>
        <w:t xml:space="preserve">Các cuộc họp của Ủy Ban sẽ được tổ chức hai tuần một lần vào thứ Hai từ 6 giờ </w:t>
      </w:r>
      <w:r w:rsidR="00920D48">
        <w:rPr>
          <w:rFonts w:ascii="Calibri" w:hAnsi="Calibri" w:cs="Calibri"/>
          <w:lang w:val="en-US"/>
        </w:rPr>
        <w:t>chiều</w:t>
      </w:r>
      <w:r w:rsidR="00920D48" w:rsidRPr="00AB694A">
        <w:rPr>
          <w:rFonts w:ascii="Calibri" w:hAnsi="Calibri" w:cs="Calibri"/>
        </w:rPr>
        <w:t xml:space="preserve"> </w:t>
      </w:r>
      <w:r w:rsidRPr="00AB694A">
        <w:rPr>
          <w:rFonts w:ascii="Calibri" w:hAnsi="Calibri" w:cs="Calibri"/>
        </w:rPr>
        <w:t>đến 9 giờ tối qua Zoom.</w:t>
      </w:r>
    </w:p>
    <w:p w14:paraId="22D4AE1D" w14:textId="4FB256DA" w:rsidR="009D2BDD" w:rsidRPr="0001212A" w:rsidRDefault="00BA5AD5">
      <w:pPr>
        <w:rPr>
          <w:rFonts w:ascii="Calibri" w:hAnsi="Calibri" w:cs="Calibri"/>
          <w:lang w:val="en-US"/>
        </w:rPr>
      </w:pPr>
      <w:r w:rsidRPr="00AB694A">
        <w:rPr>
          <w:rFonts w:ascii="Calibri" w:hAnsi="Calibri" w:cs="Calibri"/>
        </w:rPr>
        <w:t xml:space="preserve">Chủ Tịch Ủy Ban và Tư Vấn </w:t>
      </w:r>
      <w:r w:rsidR="00920D48">
        <w:rPr>
          <w:rFonts w:ascii="Calibri" w:hAnsi="Calibri" w:cs="Calibri"/>
          <w:lang w:val="en-US"/>
        </w:rPr>
        <w:t xml:space="preserve">Viên </w:t>
      </w:r>
      <w:r w:rsidRPr="00AB694A">
        <w:rPr>
          <w:rFonts w:ascii="Calibri" w:hAnsi="Calibri" w:cs="Calibri"/>
        </w:rPr>
        <w:t>đề xuất các chủ đề cuộc họp sau đây, để ngỏ khả năng bổ sung các cuộc họp và chủ đề nếu cần.</w:t>
      </w:r>
    </w:p>
    <w:tbl>
      <w:tblPr>
        <w:tblOverlap w:val="never"/>
        <w:tblW w:w="0" w:type="auto"/>
        <w:tblLayout w:type="fixed"/>
        <w:tblCellMar>
          <w:left w:w="10" w:type="dxa"/>
          <w:right w:w="10" w:type="dxa"/>
        </w:tblCellMar>
        <w:tblLook w:val="04A0" w:firstRow="1" w:lastRow="0" w:firstColumn="1" w:lastColumn="0" w:noHBand="0" w:noVBand="1"/>
      </w:tblPr>
      <w:tblGrid>
        <w:gridCol w:w="1973"/>
        <w:gridCol w:w="1162"/>
        <w:gridCol w:w="6250"/>
      </w:tblGrid>
      <w:tr w:rsidR="0037482E" w:rsidRPr="00AB694A" w14:paraId="27E0BA1C" w14:textId="77777777" w:rsidTr="001645FB">
        <w:trPr>
          <w:trHeight w:val="504"/>
        </w:trPr>
        <w:tc>
          <w:tcPr>
            <w:tcW w:w="9385" w:type="dxa"/>
            <w:gridSpan w:val="3"/>
            <w:shd w:val="clear" w:color="auto" w:fill="054374"/>
          </w:tcPr>
          <w:p w14:paraId="542844B5" w14:textId="39396500" w:rsidR="0037482E" w:rsidRPr="009A379A" w:rsidRDefault="00BA5AD5" w:rsidP="00952507">
            <w:pPr>
              <w:shd w:val="clear" w:color="auto" w:fill="054374"/>
              <w:spacing w:before="120"/>
              <w:ind w:left="72" w:right="72"/>
              <w:rPr>
                <w:rFonts w:ascii="Calibri" w:hAnsi="Calibri" w:cs="Calibri"/>
                <w:sz w:val="22"/>
                <w:szCs w:val="22"/>
                <w:lang w:val="en-US"/>
              </w:rPr>
            </w:pPr>
            <w:r w:rsidRPr="00AB694A">
              <w:rPr>
                <w:rFonts w:ascii="Calibri" w:hAnsi="Calibri" w:cs="Calibri"/>
                <w:b/>
                <w:color w:val="FFFFFF"/>
                <w:sz w:val="22"/>
              </w:rPr>
              <w:t xml:space="preserve">GIAI ĐOẠN 1 - NGHIÊN CỨU </w:t>
            </w:r>
            <w:r w:rsidR="00952507">
              <w:rPr>
                <w:rFonts w:ascii="Calibri" w:hAnsi="Calibri" w:cs="Calibri"/>
                <w:b/>
                <w:color w:val="FFFFFF"/>
                <w:sz w:val="22"/>
                <w:lang w:val="en-US"/>
              </w:rPr>
              <w:t>HIẾN CHƯƠNG</w:t>
            </w:r>
          </w:p>
        </w:tc>
      </w:tr>
      <w:tr w:rsidR="0037482E" w:rsidRPr="00AB694A" w14:paraId="2686AE7E" w14:textId="77777777" w:rsidTr="001645FB">
        <w:trPr>
          <w:trHeight w:val="490"/>
        </w:trPr>
        <w:tc>
          <w:tcPr>
            <w:tcW w:w="1973" w:type="dxa"/>
            <w:tcBorders>
              <w:left w:val="single" w:sz="4" w:space="0" w:color="auto"/>
            </w:tcBorders>
            <w:shd w:val="clear" w:color="auto" w:fill="FFFFFF"/>
          </w:tcPr>
          <w:p w14:paraId="73507C4A"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11 tháng Một</w:t>
            </w:r>
          </w:p>
        </w:tc>
        <w:tc>
          <w:tcPr>
            <w:tcW w:w="1162" w:type="dxa"/>
            <w:tcBorders>
              <w:left w:val="single" w:sz="4" w:space="0" w:color="auto"/>
            </w:tcBorders>
            <w:shd w:val="clear" w:color="auto" w:fill="FFFFFF"/>
          </w:tcPr>
          <w:p w14:paraId="71BD24F5"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left w:val="single" w:sz="4" w:space="0" w:color="auto"/>
              <w:right w:val="single" w:sz="4" w:space="0" w:color="auto"/>
            </w:tcBorders>
            <w:shd w:val="clear" w:color="auto" w:fill="FFFFFF"/>
            <w:vAlign w:val="center"/>
          </w:tcPr>
          <w:p w14:paraId="003FB16F"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Tuyên Thệ và Khởi Động</w:t>
            </w:r>
          </w:p>
        </w:tc>
      </w:tr>
      <w:tr w:rsidR="0037482E" w:rsidRPr="00AB694A" w14:paraId="76B25BA1" w14:textId="77777777" w:rsidTr="001645FB">
        <w:trPr>
          <w:trHeight w:val="720"/>
        </w:trPr>
        <w:tc>
          <w:tcPr>
            <w:tcW w:w="1973" w:type="dxa"/>
            <w:tcBorders>
              <w:top w:val="single" w:sz="4" w:space="0" w:color="auto"/>
              <w:left w:val="single" w:sz="4" w:space="0" w:color="auto"/>
            </w:tcBorders>
            <w:shd w:val="clear" w:color="auto" w:fill="FFFFFF"/>
          </w:tcPr>
          <w:p w14:paraId="17E0CFF9"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25 tháng Một</w:t>
            </w:r>
          </w:p>
        </w:tc>
        <w:tc>
          <w:tcPr>
            <w:tcW w:w="1162" w:type="dxa"/>
            <w:tcBorders>
              <w:top w:val="single" w:sz="4" w:space="0" w:color="auto"/>
              <w:left w:val="single" w:sz="4" w:space="0" w:color="auto"/>
            </w:tcBorders>
            <w:shd w:val="clear" w:color="auto" w:fill="FFFFFF"/>
          </w:tcPr>
          <w:p w14:paraId="26974E2A"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159E5868"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Đánh Giá Kế Hoạch Làm Việc và Chấp Thuận của Ủy Viên về Hiến Chương 101 và Giới Thiệu Hiến Chương San Jose</w:t>
            </w:r>
          </w:p>
        </w:tc>
      </w:tr>
      <w:tr w:rsidR="0037482E" w:rsidRPr="00AB694A" w14:paraId="585F7694" w14:textId="77777777" w:rsidTr="001645FB">
        <w:trPr>
          <w:trHeight w:val="941"/>
        </w:trPr>
        <w:tc>
          <w:tcPr>
            <w:tcW w:w="1973" w:type="dxa"/>
            <w:tcBorders>
              <w:top w:val="single" w:sz="4" w:space="0" w:color="auto"/>
              <w:left w:val="single" w:sz="4" w:space="0" w:color="auto"/>
            </w:tcBorders>
            <w:shd w:val="clear" w:color="auto" w:fill="FFFFFF"/>
          </w:tcPr>
          <w:p w14:paraId="33722520"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8 tháng Hai</w:t>
            </w:r>
          </w:p>
        </w:tc>
        <w:tc>
          <w:tcPr>
            <w:tcW w:w="1162" w:type="dxa"/>
            <w:tcBorders>
              <w:top w:val="single" w:sz="4" w:space="0" w:color="auto"/>
              <w:left w:val="single" w:sz="4" w:space="0" w:color="auto"/>
            </w:tcBorders>
            <w:shd w:val="clear" w:color="auto" w:fill="FFFFFF"/>
          </w:tcPr>
          <w:p w14:paraId="3D071D5C"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54FE1901"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Đánh Giá Kế Hoạch Làm Việc và các Chấp Thuận của Ủy Viên đã sửa đổi;</w:t>
            </w:r>
          </w:p>
          <w:p w14:paraId="33121940" w14:textId="54C9380F" w:rsidR="0037482E" w:rsidRPr="00AB694A" w:rsidRDefault="00BA5AD5" w:rsidP="00920D48">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 xml:space="preserve">Thảo luận về sự tham gia của cộng đồng </w:t>
            </w:r>
            <w:r w:rsidRPr="00AB694A">
              <w:rPr>
                <w:rFonts w:ascii="Calibri" w:hAnsi="Calibri" w:cs="Calibri"/>
                <w:b/>
                <w:i/>
                <w:sz w:val="22"/>
              </w:rPr>
              <w:t xml:space="preserve">Khách </w:t>
            </w:r>
            <w:r w:rsidR="00920D48">
              <w:rPr>
                <w:rFonts w:ascii="Calibri" w:hAnsi="Calibri" w:cs="Calibri"/>
                <w:b/>
                <w:i/>
                <w:sz w:val="22"/>
                <w:lang w:val="en-US"/>
              </w:rPr>
              <w:t>M</w:t>
            </w:r>
            <w:r w:rsidR="00920D48" w:rsidRPr="00AB694A">
              <w:rPr>
                <w:rFonts w:ascii="Calibri" w:hAnsi="Calibri" w:cs="Calibri"/>
                <w:b/>
                <w:i/>
                <w:sz w:val="22"/>
              </w:rPr>
              <w:t>ời</w:t>
            </w:r>
            <w:r w:rsidRPr="00AB694A">
              <w:rPr>
                <w:rFonts w:ascii="Calibri" w:hAnsi="Calibri" w:cs="Calibri"/>
                <w:b/>
                <w:i/>
                <w:sz w:val="22"/>
              </w:rPr>
              <w:t>:</w:t>
            </w:r>
            <w:r w:rsidRPr="00AB694A">
              <w:rPr>
                <w:rFonts w:ascii="Calibri" w:hAnsi="Calibri" w:cs="Calibri"/>
                <w:sz w:val="22"/>
              </w:rPr>
              <w:t xml:space="preserve"> Camille Fontanilla và Poncho Guevara</w:t>
            </w:r>
          </w:p>
        </w:tc>
      </w:tr>
      <w:tr w:rsidR="0037482E" w:rsidRPr="00AB694A" w14:paraId="62457084" w14:textId="77777777" w:rsidTr="001645FB">
        <w:trPr>
          <w:trHeight w:val="1181"/>
        </w:trPr>
        <w:tc>
          <w:tcPr>
            <w:tcW w:w="1973" w:type="dxa"/>
            <w:tcBorders>
              <w:top w:val="single" w:sz="4" w:space="0" w:color="auto"/>
              <w:left w:val="single" w:sz="4" w:space="0" w:color="auto"/>
            </w:tcBorders>
            <w:shd w:val="clear" w:color="auto" w:fill="FFFFFF"/>
          </w:tcPr>
          <w:p w14:paraId="6154ECCC"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8 tháng Ba</w:t>
            </w:r>
          </w:p>
        </w:tc>
        <w:tc>
          <w:tcPr>
            <w:tcW w:w="1162" w:type="dxa"/>
            <w:tcBorders>
              <w:top w:val="single" w:sz="4" w:space="0" w:color="auto"/>
              <w:left w:val="single" w:sz="4" w:space="0" w:color="auto"/>
            </w:tcBorders>
            <w:shd w:val="clear" w:color="auto" w:fill="FFFFFF"/>
          </w:tcPr>
          <w:p w14:paraId="120D3091"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1F0CF814" w14:textId="46786EBE"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 xml:space="preserve">Lịch sử các quy trình </w:t>
            </w:r>
            <w:r w:rsidR="00920D48">
              <w:rPr>
                <w:rFonts w:ascii="Calibri" w:hAnsi="Calibri" w:cs="Calibri"/>
                <w:sz w:val="22"/>
                <w:lang w:val="en-US"/>
              </w:rPr>
              <w:t>xét duyệt</w:t>
            </w:r>
            <w:r w:rsidRPr="00AB694A">
              <w:rPr>
                <w:rFonts w:ascii="Calibri" w:hAnsi="Calibri" w:cs="Calibri"/>
                <w:sz w:val="22"/>
              </w:rPr>
              <w:t xml:space="preserve"> Hiến Chương trước đây ở San Jose</w:t>
            </w:r>
          </w:p>
          <w:p w14:paraId="4F95E318"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Bối cảnh lịch sử của Ủy Ban hiện tại</w:t>
            </w:r>
          </w:p>
          <w:p w14:paraId="4435E2AA" w14:textId="7B20F790" w:rsidR="0037482E" w:rsidRPr="00AB694A" w:rsidRDefault="00BA5AD5" w:rsidP="00920D48">
            <w:pPr>
              <w:ind w:left="72" w:right="72"/>
              <w:rPr>
                <w:rFonts w:ascii="Calibri" w:hAnsi="Calibri" w:cs="Calibri"/>
                <w:sz w:val="22"/>
                <w:szCs w:val="22"/>
              </w:rPr>
            </w:pPr>
            <w:r w:rsidRPr="00AB694A">
              <w:rPr>
                <w:rFonts w:ascii="Calibri" w:hAnsi="Calibri" w:cs="Calibri"/>
                <w:b/>
                <w:i/>
                <w:sz w:val="22"/>
              </w:rPr>
              <w:t xml:space="preserve">Khách </w:t>
            </w:r>
            <w:r w:rsidR="00920D48">
              <w:rPr>
                <w:rFonts w:ascii="Calibri" w:hAnsi="Calibri" w:cs="Calibri"/>
                <w:b/>
                <w:i/>
                <w:sz w:val="22"/>
                <w:lang w:val="en-US"/>
              </w:rPr>
              <w:t>M</w:t>
            </w:r>
            <w:r w:rsidR="00920D48" w:rsidRPr="00AB694A">
              <w:rPr>
                <w:rFonts w:ascii="Calibri" w:hAnsi="Calibri" w:cs="Calibri"/>
                <w:b/>
                <w:i/>
                <w:sz w:val="22"/>
              </w:rPr>
              <w:t>ời</w:t>
            </w:r>
            <w:r w:rsidRPr="00AB694A">
              <w:rPr>
                <w:rFonts w:ascii="Calibri" w:hAnsi="Calibri" w:cs="Calibri"/>
                <w:b/>
                <w:i/>
                <w:sz w:val="22"/>
              </w:rPr>
              <w:t>:</w:t>
            </w:r>
            <w:r w:rsidRPr="00AB694A">
              <w:rPr>
                <w:rFonts w:ascii="Calibri" w:hAnsi="Calibri" w:cs="Calibri"/>
                <w:sz w:val="22"/>
              </w:rPr>
              <w:t xml:space="preserve"> Các Ủy Viên </w:t>
            </w:r>
            <w:r w:rsidR="00920D48">
              <w:rPr>
                <w:rFonts w:ascii="Calibri" w:hAnsi="Calibri" w:cs="Calibri"/>
                <w:sz w:val="22"/>
                <w:lang w:val="en-US"/>
              </w:rPr>
              <w:t>Xét Duyệt</w:t>
            </w:r>
            <w:r w:rsidRPr="00AB694A">
              <w:rPr>
                <w:rFonts w:ascii="Calibri" w:hAnsi="Calibri" w:cs="Calibri"/>
                <w:sz w:val="22"/>
              </w:rPr>
              <w:t xml:space="preserve"> Hiến Chương Trước Đây - </w:t>
            </w:r>
            <w:r w:rsidRPr="00AB694A">
              <w:rPr>
                <w:rFonts w:ascii="Calibri" w:hAnsi="Calibri" w:cs="Calibri"/>
                <w:strike/>
                <w:sz w:val="22"/>
              </w:rPr>
              <w:t>Blanca Alvarado</w:t>
            </w:r>
            <w:r w:rsidRPr="00AB694A">
              <w:rPr>
                <w:rFonts w:ascii="Calibri" w:hAnsi="Calibri" w:cs="Calibri"/>
                <w:sz w:val="22"/>
              </w:rPr>
              <w:t xml:space="preserve"> (</w:t>
            </w:r>
            <w:r w:rsidRPr="00AB694A">
              <w:rPr>
                <w:rFonts w:ascii="Calibri" w:hAnsi="Calibri" w:cs="Calibri"/>
                <w:strike/>
                <w:sz w:val="22"/>
              </w:rPr>
              <w:t>1975-1976</w:t>
            </w:r>
            <w:r w:rsidRPr="00AB694A">
              <w:rPr>
                <w:rFonts w:ascii="Calibri" w:hAnsi="Calibri" w:cs="Calibri"/>
                <w:sz w:val="22"/>
              </w:rPr>
              <w:t>), John Marshall Collins (1985), Bob Brownstein (1985)</w:t>
            </w:r>
          </w:p>
        </w:tc>
      </w:tr>
      <w:tr w:rsidR="0037482E" w:rsidRPr="00AB694A" w14:paraId="4A4D5DB6" w14:textId="77777777" w:rsidTr="001645FB">
        <w:trPr>
          <w:trHeight w:val="1416"/>
        </w:trPr>
        <w:tc>
          <w:tcPr>
            <w:tcW w:w="1973" w:type="dxa"/>
            <w:tcBorders>
              <w:top w:val="single" w:sz="4" w:space="0" w:color="auto"/>
              <w:left w:val="single" w:sz="4" w:space="0" w:color="auto"/>
            </w:tcBorders>
            <w:shd w:val="clear" w:color="auto" w:fill="FFFFFF"/>
          </w:tcPr>
          <w:p w14:paraId="1CFA7336"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22 tháng Ba</w:t>
            </w:r>
          </w:p>
        </w:tc>
        <w:tc>
          <w:tcPr>
            <w:tcW w:w="1162" w:type="dxa"/>
            <w:tcBorders>
              <w:top w:val="single" w:sz="4" w:space="0" w:color="auto"/>
              <w:left w:val="single" w:sz="4" w:space="0" w:color="auto"/>
            </w:tcBorders>
            <w:shd w:val="clear" w:color="auto" w:fill="FFFFFF"/>
          </w:tcPr>
          <w:p w14:paraId="4F22B0BD"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00E31F80" w14:textId="77777777" w:rsidR="0037482E" w:rsidRPr="00AB694A" w:rsidRDefault="00BA5AD5" w:rsidP="001645FB">
            <w:pPr>
              <w:tabs>
                <w:tab w:val="left" w:pos="365"/>
              </w:tabs>
              <w:ind w:left="72" w:right="72" w:hanging="360"/>
              <w:rPr>
                <w:rFonts w:ascii="Calibri" w:hAnsi="Calibri" w:cs="Calibri"/>
                <w:sz w:val="22"/>
                <w:szCs w:val="22"/>
              </w:rPr>
            </w:pPr>
            <w:r w:rsidRPr="00AB694A">
              <w:rPr>
                <w:rFonts w:ascii="Calibri" w:hAnsi="Calibri" w:cs="Calibri"/>
                <w:i/>
                <w:sz w:val="22"/>
              </w:rPr>
              <w:t>•</w:t>
            </w:r>
            <w:r w:rsidRPr="00AB694A">
              <w:rPr>
                <w:rFonts w:ascii="Calibri" w:hAnsi="Calibri" w:cs="Calibri"/>
                <w:sz w:val="22"/>
              </w:rPr>
              <w:tab/>
              <w:t>Đánh giá sự khác biệt giữa hình thái quản trị Hội Đồng-Giám Đốc và Thị Trưởng-Hội Đồng</w:t>
            </w:r>
          </w:p>
          <w:p w14:paraId="243C2700"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Nghiên cứu về hiệu quả của các mô hình khác nhau</w:t>
            </w:r>
          </w:p>
          <w:p w14:paraId="32B0F901" w14:textId="53B25717" w:rsidR="0037482E" w:rsidRPr="00AB694A" w:rsidRDefault="00BA5AD5" w:rsidP="00920D48">
            <w:pPr>
              <w:ind w:left="72" w:right="72"/>
              <w:rPr>
                <w:rFonts w:ascii="Calibri" w:hAnsi="Calibri" w:cs="Calibri"/>
                <w:sz w:val="22"/>
                <w:szCs w:val="22"/>
              </w:rPr>
            </w:pPr>
            <w:r w:rsidRPr="00AB694A">
              <w:rPr>
                <w:rFonts w:ascii="Calibri" w:hAnsi="Calibri" w:cs="Calibri"/>
                <w:b/>
                <w:i/>
                <w:sz w:val="22"/>
              </w:rPr>
              <w:t xml:space="preserve">Khách </w:t>
            </w:r>
            <w:r w:rsidR="00920D48">
              <w:rPr>
                <w:rFonts w:ascii="Calibri" w:hAnsi="Calibri" w:cs="Calibri"/>
                <w:b/>
                <w:i/>
                <w:sz w:val="22"/>
                <w:lang w:val="en-US"/>
              </w:rPr>
              <w:t>M</w:t>
            </w:r>
            <w:r w:rsidR="00920D48" w:rsidRPr="00AB694A">
              <w:rPr>
                <w:rFonts w:ascii="Calibri" w:hAnsi="Calibri" w:cs="Calibri"/>
                <w:b/>
                <w:i/>
                <w:sz w:val="22"/>
              </w:rPr>
              <w:t>ời</w:t>
            </w:r>
            <w:r w:rsidRPr="00AB694A">
              <w:rPr>
                <w:rFonts w:ascii="Calibri" w:hAnsi="Calibri" w:cs="Calibri"/>
                <w:b/>
                <w:i/>
                <w:sz w:val="22"/>
              </w:rPr>
              <w:t>:</w:t>
            </w:r>
            <w:r w:rsidRPr="00AB694A">
              <w:rPr>
                <w:rFonts w:ascii="Calibri" w:hAnsi="Calibri" w:cs="Calibri"/>
                <w:sz w:val="22"/>
              </w:rPr>
              <w:t xml:space="preserve"> Giáo sư Kimberly Nelson, Đại Học Bắc Carolina, Khoa Quản Trị Chapel Hill</w:t>
            </w:r>
          </w:p>
        </w:tc>
      </w:tr>
      <w:tr w:rsidR="0037482E" w:rsidRPr="00AB694A" w14:paraId="33A33E5C" w14:textId="77777777" w:rsidTr="001645FB">
        <w:trPr>
          <w:trHeight w:val="2400"/>
        </w:trPr>
        <w:tc>
          <w:tcPr>
            <w:tcW w:w="1973" w:type="dxa"/>
            <w:tcBorders>
              <w:top w:val="single" w:sz="4" w:space="0" w:color="auto"/>
              <w:left w:val="single" w:sz="4" w:space="0" w:color="auto"/>
            </w:tcBorders>
            <w:shd w:val="clear" w:color="auto" w:fill="FFFFFF"/>
          </w:tcPr>
          <w:p w14:paraId="1510F61C"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5 tháng Tư</w:t>
            </w:r>
          </w:p>
        </w:tc>
        <w:tc>
          <w:tcPr>
            <w:tcW w:w="1162" w:type="dxa"/>
            <w:tcBorders>
              <w:top w:val="single" w:sz="4" w:space="0" w:color="auto"/>
              <w:left w:val="single" w:sz="4" w:space="0" w:color="auto"/>
            </w:tcBorders>
            <w:shd w:val="clear" w:color="auto" w:fill="FFFFFF"/>
          </w:tcPr>
          <w:p w14:paraId="46BE4A04"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0D2A5DFD" w14:textId="7BC3EED5" w:rsidR="0037482E" w:rsidRPr="009A379A" w:rsidRDefault="00BA5AD5" w:rsidP="001645FB">
            <w:pPr>
              <w:ind w:left="365" w:right="72" w:hanging="270"/>
              <w:rPr>
                <w:rFonts w:ascii="Calibri" w:hAnsi="Calibri" w:cs="Calibri"/>
                <w:sz w:val="22"/>
                <w:szCs w:val="22"/>
                <w:lang w:val="en-US"/>
              </w:rPr>
            </w:pPr>
            <w:r w:rsidRPr="00AB694A">
              <w:rPr>
                <w:rFonts w:ascii="Calibri" w:hAnsi="Calibri" w:cs="Calibri"/>
                <w:sz w:val="22"/>
              </w:rPr>
              <w:t>•</w:t>
            </w:r>
            <w:r w:rsidRPr="00AB694A">
              <w:rPr>
                <w:rFonts w:ascii="Calibri" w:hAnsi="Calibri" w:cs="Calibri"/>
                <w:sz w:val="22"/>
              </w:rPr>
              <w:tab/>
              <w:t xml:space="preserve">Đánh giá về hệ thống quản trị hiện tại của San Jose và ý nghĩa thực tiễn của </w:t>
            </w:r>
            <w:r w:rsidR="00920D48">
              <w:rPr>
                <w:rFonts w:ascii="Calibri" w:hAnsi="Calibri" w:cs="Calibri"/>
                <w:sz w:val="22"/>
                <w:lang w:val="en-US"/>
              </w:rPr>
              <w:t>hệ thống</w:t>
            </w:r>
          </w:p>
          <w:p w14:paraId="2D6460EB" w14:textId="77777777" w:rsidR="0037482E" w:rsidRPr="00AB694A" w:rsidRDefault="00BA5AD5" w:rsidP="001645FB">
            <w:pPr>
              <w:ind w:left="635" w:right="72" w:hanging="270"/>
              <w:rPr>
                <w:rFonts w:ascii="Calibri" w:hAnsi="Calibri" w:cs="Calibri"/>
                <w:sz w:val="22"/>
                <w:szCs w:val="22"/>
              </w:rPr>
            </w:pPr>
            <w:r w:rsidRPr="00AB694A">
              <w:rPr>
                <w:rFonts w:ascii="Calibri" w:hAnsi="Calibri" w:cs="Calibri"/>
                <w:sz w:val="22"/>
              </w:rPr>
              <w:t>o</w:t>
            </w:r>
            <w:r w:rsidRPr="00AB694A">
              <w:rPr>
                <w:rFonts w:ascii="Calibri" w:hAnsi="Calibri" w:cs="Calibri"/>
                <w:sz w:val="22"/>
              </w:rPr>
              <w:tab/>
              <w:t>Mục 411: Hội Đồng; Can Thiệp Vào Các Vấn Đề Quản Trị</w:t>
            </w:r>
          </w:p>
          <w:p w14:paraId="7EE6DF13" w14:textId="77777777" w:rsidR="0037482E" w:rsidRPr="00AB694A" w:rsidRDefault="00BA5AD5" w:rsidP="001645FB">
            <w:pPr>
              <w:ind w:left="635" w:right="72" w:hanging="270"/>
              <w:rPr>
                <w:rFonts w:ascii="Calibri" w:hAnsi="Calibri" w:cs="Calibri"/>
                <w:sz w:val="22"/>
                <w:szCs w:val="22"/>
              </w:rPr>
            </w:pPr>
            <w:r w:rsidRPr="00AB694A">
              <w:rPr>
                <w:rFonts w:ascii="Calibri" w:hAnsi="Calibri" w:cs="Calibri"/>
                <w:sz w:val="22"/>
              </w:rPr>
              <w:t>o</w:t>
            </w:r>
            <w:r w:rsidRPr="00AB694A">
              <w:rPr>
                <w:rFonts w:ascii="Calibri" w:hAnsi="Calibri" w:cs="Calibri"/>
                <w:sz w:val="22"/>
              </w:rPr>
              <w:tab/>
              <w:t>Điều VIII: Tổ Chức Hành Chính</w:t>
            </w:r>
          </w:p>
          <w:p w14:paraId="7A08D595" w14:textId="77777777" w:rsidR="0037482E" w:rsidRPr="00AB694A" w:rsidRDefault="00BA5AD5" w:rsidP="001645FB">
            <w:pPr>
              <w:ind w:left="635" w:right="72" w:hanging="270"/>
              <w:rPr>
                <w:rFonts w:ascii="Calibri" w:hAnsi="Calibri" w:cs="Calibri"/>
                <w:sz w:val="22"/>
                <w:szCs w:val="22"/>
              </w:rPr>
            </w:pPr>
            <w:r w:rsidRPr="00AB694A">
              <w:rPr>
                <w:rFonts w:ascii="Calibri" w:hAnsi="Calibri" w:cs="Calibri"/>
                <w:sz w:val="22"/>
              </w:rPr>
              <w:t>o</w:t>
            </w:r>
            <w:r w:rsidRPr="00AB694A">
              <w:rPr>
                <w:rFonts w:ascii="Calibri" w:hAnsi="Calibri" w:cs="Calibri"/>
                <w:sz w:val="22"/>
              </w:rPr>
              <w:tab/>
              <w:t>Điều IX: Cán Bộ và Nhân Viên</w:t>
            </w:r>
          </w:p>
          <w:p w14:paraId="3FF6B4BB" w14:textId="77777777" w:rsidR="0037482E" w:rsidRPr="00AB694A" w:rsidRDefault="00BA5AD5" w:rsidP="001645FB">
            <w:pPr>
              <w:ind w:left="635" w:right="72" w:hanging="270"/>
              <w:rPr>
                <w:rFonts w:ascii="Calibri" w:hAnsi="Calibri" w:cs="Calibri"/>
                <w:sz w:val="22"/>
                <w:szCs w:val="22"/>
              </w:rPr>
            </w:pPr>
            <w:r w:rsidRPr="00AB694A">
              <w:rPr>
                <w:rFonts w:ascii="Calibri" w:hAnsi="Calibri" w:cs="Calibri"/>
                <w:sz w:val="22"/>
              </w:rPr>
              <w:t>o</w:t>
            </w:r>
            <w:r w:rsidRPr="00AB694A">
              <w:rPr>
                <w:rFonts w:ascii="Calibri" w:hAnsi="Calibri" w:cs="Calibri"/>
                <w:sz w:val="22"/>
              </w:rPr>
              <w:tab/>
              <w:t>Điều X: Hội Đồng Quản Trị và Ủy Viên</w:t>
            </w:r>
          </w:p>
          <w:p w14:paraId="768050A8" w14:textId="043DC443" w:rsidR="0037482E" w:rsidRPr="00AB694A" w:rsidRDefault="00BA5AD5" w:rsidP="00920D48">
            <w:pPr>
              <w:ind w:left="72" w:right="72"/>
              <w:rPr>
                <w:rFonts w:ascii="Calibri" w:hAnsi="Calibri" w:cs="Calibri"/>
                <w:sz w:val="22"/>
                <w:szCs w:val="22"/>
              </w:rPr>
            </w:pPr>
            <w:r w:rsidRPr="00AB694A">
              <w:rPr>
                <w:rFonts w:ascii="Calibri" w:hAnsi="Calibri" w:cs="Calibri"/>
                <w:b/>
                <w:i/>
                <w:sz w:val="22"/>
              </w:rPr>
              <w:t xml:space="preserve">Khách </w:t>
            </w:r>
            <w:r w:rsidR="00920D48">
              <w:rPr>
                <w:rFonts w:ascii="Calibri" w:hAnsi="Calibri" w:cs="Calibri"/>
                <w:b/>
                <w:i/>
                <w:sz w:val="22"/>
                <w:lang w:val="en-US"/>
              </w:rPr>
              <w:t>M</w:t>
            </w:r>
            <w:r w:rsidR="00920D48" w:rsidRPr="00AB694A">
              <w:rPr>
                <w:rFonts w:ascii="Calibri" w:hAnsi="Calibri" w:cs="Calibri"/>
                <w:b/>
                <w:i/>
                <w:sz w:val="22"/>
              </w:rPr>
              <w:t>ời</w:t>
            </w:r>
            <w:r w:rsidRPr="00AB694A">
              <w:rPr>
                <w:rFonts w:ascii="Calibri" w:hAnsi="Calibri" w:cs="Calibri"/>
                <w:b/>
                <w:i/>
                <w:sz w:val="22"/>
              </w:rPr>
              <w:t>:</w:t>
            </w:r>
            <w:r w:rsidRPr="00AB694A">
              <w:rPr>
                <w:rFonts w:ascii="Calibri" w:hAnsi="Calibri" w:cs="Calibri"/>
                <w:sz w:val="22"/>
              </w:rPr>
              <w:t xml:space="preserve"> Cựu Giám Đốc Thành Phố Norberto Duenas Debra Figone, Cựu Thị Trưởng Ron Gonzales</w:t>
            </w:r>
          </w:p>
        </w:tc>
      </w:tr>
      <w:tr w:rsidR="0037482E" w:rsidRPr="00AB694A" w14:paraId="3FB48B3C" w14:textId="77777777" w:rsidTr="001645FB">
        <w:trPr>
          <w:trHeight w:val="1661"/>
        </w:trPr>
        <w:tc>
          <w:tcPr>
            <w:tcW w:w="1973" w:type="dxa"/>
            <w:tcBorders>
              <w:top w:val="single" w:sz="4" w:space="0" w:color="auto"/>
              <w:left w:val="single" w:sz="4" w:space="0" w:color="auto"/>
            </w:tcBorders>
            <w:shd w:val="clear" w:color="auto" w:fill="FFFFFF"/>
          </w:tcPr>
          <w:p w14:paraId="189C16AE"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19 tháng Tư</w:t>
            </w:r>
          </w:p>
        </w:tc>
        <w:tc>
          <w:tcPr>
            <w:tcW w:w="1162" w:type="dxa"/>
            <w:tcBorders>
              <w:top w:val="single" w:sz="4" w:space="0" w:color="auto"/>
              <w:left w:val="single" w:sz="4" w:space="0" w:color="auto"/>
            </w:tcBorders>
            <w:shd w:val="clear" w:color="auto" w:fill="FFFFFF"/>
          </w:tcPr>
          <w:p w14:paraId="371EE116"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vAlign w:val="center"/>
          </w:tcPr>
          <w:p w14:paraId="36ADD499"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Vai trò của các quận, cách các Thành Viên Hội Đồng được bầu và vai trò của họ so với một Thị Trưởng có quyền lực hợp nhất</w:t>
            </w:r>
          </w:p>
          <w:p w14:paraId="45C1AF9F" w14:textId="77777777" w:rsidR="0037482E" w:rsidRPr="00AB694A" w:rsidRDefault="00BA5AD5" w:rsidP="001645FB">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Thời gian bầu cử và ảnh hưởng tới việc quản trị</w:t>
            </w:r>
          </w:p>
          <w:p w14:paraId="327B4FE3" w14:textId="1C8EAA6C" w:rsidR="0037482E" w:rsidRPr="00AB694A" w:rsidRDefault="00BA5AD5" w:rsidP="00920D48">
            <w:pPr>
              <w:ind w:left="72" w:right="72"/>
              <w:rPr>
                <w:rFonts w:ascii="Calibri" w:hAnsi="Calibri" w:cs="Calibri"/>
                <w:sz w:val="22"/>
                <w:szCs w:val="22"/>
              </w:rPr>
            </w:pPr>
            <w:r w:rsidRPr="00AB694A">
              <w:rPr>
                <w:rFonts w:ascii="Calibri" w:hAnsi="Calibri" w:cs="Calibri"/>
                <w:b/>
                <w:i/>
                <w:sz w:val="22"/>
              </w:rPr>
              <w:t xml:space="preserve">Khách </w:t>
            </w:r>
            <w:r w:rsidR="00920D48">
              <w:rPr>
                <w:rFonts w:ascii="Calibri" w:hAnsi="Calibri" w:cs="Calibri"/>
                <w:b/>
                <w:i/>
                <w:sz w:val="22"/>
                <w:lang w:val="en-US"/>
              </w:rPr>
              <w:t>M</w:t>
            </w:r>
            <w:r w:rsidR="00920D48" w:rsidRPr="00AB694A">
              <w:rPr>
                <w:rFonts w:ascii="Calibri" w:hAnsi="Calibri" w:cs="Calibri"/>
                <w:b/>
                <w:i/>
                <w:sz w:val="22"/>
              </w:rPr>
              <w:t>ời</w:t>
            </w:r>
            <w:r w:rsidRPr="00AB694A">
              <w:rPr>
                <w:rFonts w:ascii="Calibri" w:hAnsi="Calibri" w:cs="Calibri"/>
                <w:b/>
                <w:i/>
                <w:sz w:val="22"/>
              </w:rPr>
              <w:t>:</w:t>
            </w:r>
            <w:r w:rsidRPr="00AB694A">
              <w:rPr>
                <w:rFonts w:ascii="Calibri" w:hAnsi="Calibri" w:cs="Calibri"/>
                <w:sz w:val="22"/>
              </w:rPr>
              <w:t xml:space="preserve"> Terry Christensen, Giáo Sư Danh Dự Đại </w:t>
            </w:r>
            <w:r w:rsidR="00920D48">
              <w:rPr>
                <w:rFonts w:ascii="Calibri" w:hAnsi="Calibri" w:cs="Calibri"/>
                <w:sz w:val="22"/>
                <w:lang w:val="en-US"/>
              </w:rPr>
              <w:t>H</w:t>
            </w:r>
            <w:r w:rsidR="00920D48" w:rsidRPr="00AB694A">
              <w:rPr>
                <w:rFonts w:ascii="Calibri" w:hAnsi="Calibri" w:cs="Calibri"/>
                <w:sz w:val="22"/>
              </w:rPr>
              <w:t xml:space="preserve">ọc </w:t>
            </w:r>
            <w:r w:rsidRPr="00AB694A">
              <w:rPr>
                <w:rFonts w:ascii="Calibri" w:hAnsi="Calibri" w:cs="Calibri"/>
                <w:sz w:val="22"/>
              </w:rPr>
              <w:t>Bang San Jose; Mary Currin-Percival, Giáo Sư Danh Dự Đại học Bang San Jose</w:t>
            </w:r>
          </w:p>
        </w:tc>
      </w:tr>
      <w:tr w:rsidR="0037482E" w:rsidRPr="00AB694A" w14:paraId="51112C7D" w14:textId="77777777" w:rsidTr="001645FB">
        <w:trPr>
          <w:trHeight w:val="715"/>
        </w:trPr>
        <w:tc>
          <w:tcPr>
            <w:tcW w:w="1973" w:type="dxa"/>
            <w:tcBorders>
              <w:top w:val="single" w:sz="4" w:space="0" w:color="auto"/>
              <w:left w:val="single" w:sz="4" w:space="0" w:color="auto"/>
              <w:bottom w:val="single" w:sz="4" w:space="0" w:color="auto"/>
            </w:tcBorders>
            <w:shd w:val="clear" w:color="auto" w:fill="FFFFFF"/>
          </w:tcPr>
          <w:p w14:paraId="0C4E597D"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b/>
                <w:sz w:val="22"/>
              </w:rPr>
              <w:t>Ngày 3 tháng Năm</w:t>
            </w:r>
          </w:p>
        </w:tc>
        <w:tc>
          <w:tcPr>
            <w:tcW w:w="1162" w:type="dxa"/>
            <w:tcBorders>
              <w:top w:val="single" w:sz="4" w:space="0" w:color="auto"/>
              <w:left w:val="single" w:sz="4" w:space="0" w:color="auto"/>
              <w:bottom w:val="single" w:sz="4" w:space="0" w:color="auto"/>
            </w:tcBorders>
            <w:shd w:val="clear" w:color="auto" w:fill="FFFFFF"/>
          </w:tcPr>
          <w:p w14:paraId="34CBB7F9" w14:textId="77777777" w:rsidR="0037482E" w:rsidRPr="00AB694A" w:rsidRDefault="00BA5AD5" w:rsidP="001645FB">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center"/>
          </w:tcPr>
          <w:p w14:paraId="78C30380" w14:textId="77777777" w:rsidR="0037482E" w:rsidRDefault="00BA5AD5" w:rsidP="009D2BDD">
            <w:pPr>
              <w:ind w:left="365" w:right="72" w:hanging="270"/>
              <w:rPr>
                <w:rFonts w:ascii="Calibri" w:hAnsi="Calibri" w:cs="Calibri"/>
                <w:sz w:val="22"/>
                <w:lang w:val="en-US"/>
              </w:rPr>
            </w:pPr>
            <w:r w:rsidRPr="00AB694A">
              <w:rPr>
                <w:rFonts w:ascii="Calibri" w:hAnsi="Calibri" w:cs="Calibri"/>
                <w:sz w:val="22"/>
              </w:rPr>
              <w:t>•</w:t>
            </w:r>
            <w:r w:rsidRPr="00AB694A">
              <w:rPr>
                <w:rFonts w:ascii="Calibri" w:hAnsi="Calibri" w:cs="Calibri"/>
                <w:sz w:val="22"/>
              </w:rPr>
              <w:tab/>
              <w:t>Các chỉ số quyền lực và trách nhiệm giải trình và cơ chế đối với các vai trò quản trị khác nhau (ví dụ: Thị Trưởng, Hội Đồng, Ủy Ban</w:t>
            </w:r>
            <w:r w:rsidR="00920D48">
              <w:rPr>
                <w:rFonts w:ascii="Calibri" w:hAnsi="Calibri" w:cs="Calibri"/>
                <w:sz w:val="22"/>
                <w:lang w:val="en-US"/>
              </w:rPr>
              <w:t xml:space="preserve"> Được Bổ Nhiệm)</w:t>
            </w:r>
          </w:p>
          <w:p w14:paraId="15FC12C2" w14:textId="77777777" w:rsidR="00920D48" w:rsidRPr="00650A30" w:rsidRDefault="00920D48" w:rsidP="00920D48">
            <w:pPr>
              <w:ind w:left="365" w:right="72" w:hanging="270"/>
              <w:rPr>
                <w:rFonts w:ascii="Calibri" w:hAnsi="Calibri" w:cs="Calibri"/>
                <w:sz w:val="22"/>
                <w:szCs w:val="22"/>
                <w:lang w:val="en-US"/>
              </w:rPr>
            </w:pPr>
            <w:r w:rsidRPr="00AB694A">
              <w:rPr>
                <w:rFonts w:ascii="Calibri" w:hAnsi="Calibri" w:cs="Calibri"/>
                <w:sz w:val="22"/>
              </w:rPr>
              <w:lastRenderedPageBreak/>
              <w:t>•</w:t>
            </w:r>
            <w:r w:rsidRPr="00AB694A">
              <w:rPr>
                <w:rFonts w:ascii="Calibri" w:hAnsi="Calibri" w:cs="Calibri"/>
                <w:sz w:val="22"/>
              </w:rPr>
              <w:tab/>
              <w:t xml:space="preserve">Phân tích các đòn bẩy tiềm năng ảnh hưởng đến trách nhiệm giải trình, công bằng, </w:t>
            </w:r>
            <w:r>
              <w:rPr>
                <w:rFonts w:ascii="Calibri" w:hAnsi="Calibri" w:cs="Calibri"/>
                <w:sz w:val="22"/>
                <w:lang w:val="en-US"/>
              </w:rPr>
              <w:t>sự toàn diện</w:t>
            </w:r>
          </w:p>
          <w:p w14:paraId="02685D5E" w14:textId="77777777" w:rsidR="00920D48" w:rsidRPr="00AB694A" w:rsidRDefault="00920D48" w:rsidP="00920D48">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 xml:space="preserve">Ví dụ từ các thành phố tương đương trên toàn quốc đã trải qua quá trình </w:t>
            </w:r>
            <w:r>
              <w:rPr>
                <w:rFonts w:ascii="Calibri" w:hAnsi="Calibri" w:cs="Calibri"/>
                <w:sz w:val="22"/>
                <w:lang w:val="en-US"/>
              </w:rPr>
              <w:t>xét duyệt</w:t>
            </w:r>
            <w:r w:rsidRPr="00AB694A">
              <w:rPr>
                <w:rFonts w:ascii="Calibri" w:hAnsi="Calibri" w:cs="Calibri"/>
                <w:sz w:val="22"/>
              </w:rPr>
              <w:t xml:space="preserve"> Hiến Chương tương tự (bao gồm một biểu mẫu thay thế)</w:t>
            </w:r>
          </w:p>
          <w:p w14:paraId="065DA1B4" w14:textId="7845AB6B" w:rsidR="00920D48" w:rsidRPr="009A379A" w:rsidRDefault="00920D48" w:rsidP="003625E8">
            <w:pPr>
              <w:ind w:left="365" w:right="72" w:hanging="270"/>
              <w:rPr>
                <w:rFonts w:ascii="Calibri" w:hAnsi="Calibri" w:cs="Calibri"/>
                <w:sz w:val="22"/>
                <w:szCs w:val="22"/>
                <w:lang w:val="en-US"/>
              </w:rPr>
            </w:pPr>
            <w:r w:rsidRPr="00AB694A">
              <w:rPr>
                <w:rFonts w:ascii="Calibri" w:hAnsi="Calibri" w:cs="Calibri"/>
                <w:b/>
                <w:i/>
                <w:sz w:val="22"/>
              </w:rPr>
              <w:t xml:space="preserve">Khách </w:t>
            </w:r>
            <w:r>
              <w:rPr>
                <w:rFonts w:ascii="Calibri" w:hAnsi="Calibri" w:cs="Calibri"/>
                <w:b/>
                <w:i/>
                <w:sz w:val="22"/>
                <w:lang w:val="en-US"/>
              </w:rPr>
              <w:t>M</w:t>
            </w:r>
            <w:r w:rsidRPr="00AB694A">
              <w:rPr>
                <w:rFonts w:ascii="Calibri" w:hAnsi="Calibri" w:cs="Calibri"/>
                <w:b/>
                <w:i/>
                <w:sz w:val="22"/>
              </w:rPr>
              <w:t>ời:</w:t>
            </w:r>
            <w:r w:rsidRPr="00AB694A">
              <w:rPr>
                <w:rFonts w:ascii="Calibri" w:hAnsi="Calibri" w:cs="Calibri"/>
                <w:sz w:val="22"/>
              </w:rPr>
              <w:t xml:space="preserve"> Denzel McCampbell, Carol Weaver, Lamont Satchel, Ủy Ban Hiến Chương Detroit; Stephanie Jayne và Sabrina Parra-Garcia, Văn Phòng Công Bằng Chủng Tộc San Jose</w:t>
            </w:r>
          </w:p>
        </w:tc>
      </w:tr>
      <w:tr w:rsidR="00920D48" w:rsidRPr="00AB694A" w14:paraId="74F36900" w14:textId="77777777" w:rsidTr="008117F8">
        <w:trPr>
          <w:trHeight w:val="1325"/>
        </w:trPr>
        <w:tc>
          <w:tcPr>
            <w:tcW w:w="1973" w:type="dxa"/>
            <w:tcBorders>
              <w:top w:val="single" w:sz="4" w:space="0" w:color="auto"/>
              <w:left w:val="single" w:sz="4" w:space="0" w:color="auto"/>
            </w:tcBorders>
            <w:shd w:val="clear" w:color="auto" w:fill="FFFFFF"/>
          </w:tcPr>
          <w:p w14:paraId="03B9FD00"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lastRenderedPageBreak/>
              <w:t>Ngày 17 tháng Năm</w:t>
            </w:r>
          </w:p>
        </w:tc>
        <w:tc>
          <w:tcPr>
            <w:tcW w:w="1162" w:type="dxa"/>
            <w:tcBorders>
              <w:top w:val="single" w:sz="4" w:space="0" w:color="auto"/>
              <w:left w:val="single" w:sz="4" w:space="0" w:color="auto"/>
            </w:tcBorders>
            <w:shd w:val="clear" w:color="auto" w:fill="FFFFFF"/>
          </w:tcPr>
          <w:p w14:paraId="112B9270"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4F9D9752" w14:textId="77777777" w:rsidR="00920D48" w:rsidRPr="00AB694A" w:rsidRDefault="00920D48" w:rsidP="008117F8">
            <w:pPr>
              <w:spacing w:before="120"/>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Ví dụ từ các thành phố tương đương trên toàn quốc (tiếp)</w:t>
            </w:r>
          </w:p>
          <w:p w14:paraId="6BC30D50" w14:textId="3218DD57" w:rsidR="00920D48" w:rsidRPr="00AB694A" w:rsidRDefault="00920D48" w:rsidP="008117F8">
            <w:pPr>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 xml:space="preserve">Hoàn thiện quy trình và </w:t>
            </w:r>
            <w:r w:rsidR="00ED395A">
              <w:rPr>
                <w:rFonts w:ascii="Calibri" w:hAnsi="Calibri" w:cs="Calibri"/>
                <w:sz w:val="22"/>
                <w:lang w:val="en-US"/>
              </w:rPr>
              <w:t>cơ cấu</w:t>
            </w:r>
            <w:r w:rsidRPr="00AB694A">
              <w:rPr>
                <w:rFonts w:ascii="Calibri" w:hAnsi="Calibri" w:cs="Calibri"/>
                <w:sz w:val="22"/>
              </w:rPr>
              <w:t xml:space="preserve"> của Tiểu Ban.</w:t>
            </w:r>
          </w:p>
          <w:p w14:paraId="34E29ED0" w14:textId="00D4F24B" w:rsidR="00920D48" w:rsidRPr="00AB694A" w:rsidRDefault="00920D48" w:rsidP="003625E8">
            <w:pPr>
              <w:ind w:left="72" w:right="72"/>
              <w:rPr>
                <w:rFonts w:ascii="Calibri" w:hAnsi="Calibri" w:cs="Calibri"/>
                <w:sz w:val="22"/>
                <w:szCs w:val="22"/>
              </w:rPr>
            </w:pPr>
            <w:r w:rsidRPr="00AB694A">
              <w:rPr>
                <w:rFonts w:ascii="Calibri" w:hAnsi="Calibri" w:cs="Calibri"/>
                <w:b/>
                <w:i/>
                <w:sz w:val="22"/>
              </w:rPr>
              <w:t xml:space="preserve">Khách </w:t>
            </w:r>
            <w:r>
              <w:rPr>
                <w:rFonts w:ascii="Calibri" w:hAnsi="Calibri" w:cs="Calibri"/>
                <w:b/>
                <w:i/>
                <w:sz w:val="22"/>
                <w:lang w:val="en-US"/>
              </w:rPr>
              <w:t>M</w:t>
            </w:r>
            <w:r w:rsidRPr="00AB694A">
              <w:rPr>
                <w:rFonts w:ascii="Calibri" w:hAnsi="Calibri" w:cs="Calibri"/>
                <w:b/>
                <w:i/>
                <w:sz w:val="22"/>
              </w:rPr>
              <w:t>ời:</w:t>
            </w:r>
            <w:r w:rsidRPr="00AB694A">
              <w:rPr>
                <w:rFonts w:ascii="Calibri" w:hAnsi="Calibri" w:cs="Calibri"/>
                <w:sz w:val="22"/>
              </w:rPr>
              <w:t xml:space="preserve"> Aimee Faucett, Cựu Tham Mưu Trưởng cho Thành Viên Hội Đồng Thành Phố San Diego và Thị Trưởng</w:t>
            </w:r>
          </w:p>
        </w:tc>
      </w:tr>
      <w:tr w:rsidR="00920D48" w:rsidRPr="00AB694A" w14:paraId="3B4AAF65" w14:textId="77777777" w:rsidTr="008117F8">
        <w:trPr>
          <w:trHeight w:val="470"/>
        </w:trPr>
        <w:tc>
          <w:tcPr>
            <w:tcW w:w="9385" w:type="dxa"/>
            <w:gridSpan w:val="3"/>
            <w:shd w:val="clear" w:color="auto" w:fill="085495"/>
          </w:tcPr>
          <w:p w14:paraId="3910243B" w14:textId="53A193C3" w:rsidR="00920D48" w:rsidRPr="009A379A" w:rsidRDefault="00920D48" w:rsidP="008117F8">
            <w:pPr>
              <w:shd w:val="clear" w:color="auto" w:fill="095495"/>
              <w:ind w:left="72" w:right="72"/>
              <w:rPr>
                <w:rFonts w:ascii="Calibri" w:hAnsi="Calibri" w:cs="Calibri"/>
                <w:sz w:val="22"/>
                <w:szCs w:val="22"/>
                <w:lang w:val="en-US"/>
              </w:rPr>
            </w:pPr>
            <w:r w:rsidRPr="00AB694A">
              <w:rPr>
                <w:rFonts w:ascii="Calibri" w:hAnsi="Calibri" w:cs="Calibri"/>
                <w:b/>
                <w:color w:val="FFFFFF"/>
                <w:sz w:val="22"/>
              </w:rPr>
              <w:t xml:space="preserve">GIAI ĐOẠN 2 - THẢO LUẬN </w:t>
            </w:r>
            <w:r>
              <w:rPr>
                <w:rFonts w:ascii="Calibri" w:hAnsi="Calibri" w:cs="Calibri"/>
                <w:b/>
                <w:color w:val="FFFFFF"/>
                <w:sz w:val="22"/>
                <w:lang w:val="en-US"/>
              </w:rPr>
              <w:t>HIẾN CHƯƠNG</w:t>
            </w:r>
          </w:p>
        </w:tc>
      </w:tr>
      <w:tr w:rsidR="00920D48" w:rsidRPr="00AB694A" w14:paraId="6A08DF19" w14:textId="77777777" w:rsidTr="008117F8">
        <w:trPr>
          <w:trHeight w:val="509"/>
        </w:trPr>
        <w:tc>
          <w:tcPr>
            <w:tcW w:w="1973" w:type="dxa"/>
            <w:tcBorders>
              <w:left w:val="single" w:sz="4" w:space="0" w:color="auto"/>
            </w:tcBorders>
            <w:shd w:val="clear" w:color="auto" w:fill="FFFFFF"/>
          </w:tcPr>
          <w:p w14:paraId="3B3785DE" w14:textId="77777777" w:rsidR="00920D48" w:rsidRPr="00AB694A" w:rsidRDefault="00920D48" w:rsidP="008117F8">
            <w:pPr>
              <w:ind w:left="72" w:right="72"/>
              <w:rPr>
                <w:rFonts w:ascii="Calibri" w:hAnsi="Calibri" w:cs="Calibri"/>
                <w:sz w:val="22"/>
                <w:szCs w:val="22"/>
              </w:rPr>
            </w:pPr>
            <w:r w:rsidRPr="00AB694A">
              <w:rPr>
                <w:rFonts w:ascii="Calibri" w:hAnsi="Calibri" w:cs="Calibri"/>
                <w:b/>
                <w:sz w:val="22"/>
              </w:rPr>
              <w:t>Ngày 31 tháng Năm</w:t>
            </w:r>
          </w:p>
        </w:tc>
        <w:tc>
          <w:tcPr>
            <w:tcW w:w="1162" w:type="dxa"/>
            <w:tcBorders>
              <w:left w:val="single" w:sz="4" w:space="0" w:color="auto"/>
            </w:tcBorders>
            <w:shd w:val="clear" w:color="auto" w:fill="FFFFFF"/>
          </w:tcPr>
          <w:p w14:paraId="5C1756C2" w14:textId="77777777" w:rsidR="00920D48" w:rsidRPr="00AB694A" w:rsidRDefault="00920D48" w:rsidP="008117F8">
            <w:pPr>
              <w:ind w:left="72" w:right="72"/>
              <w:rPr>
                <w:rFonts w:ascii="Calibri" w:hAnsi="Calibri" w:cs="Calibri"/>
                <w:sz w:val="22"/>
                <w:szCs w:val="22"/>
              </w:rPr>
            </w:pPr>
            <w:r w:rsidRPr="00AB694A">
              <w:rPr>
                <w:rFonts w:ascii="Calibri" w:hAnsi="Calibri" w:cs="Calibri"/>
                <w:i/>
                <w:sz w:val="22"/>
              </w:rPr>
              <w:t>Nghỉ</w:t>
            </w:r>
          </w:p>
        </w:tc>
        <w:tc>
          <w:tcPr>
            <w:tcW w:w="6250" w:type="dxa"/>
            <w:tcBorders>
              <w:left w:val="single" w:sz="4" w:space="0" w:color="auto"/>
              <w:right w:val="single" w:sz="4" w:space="0" w:color="auto"/>
            </w:tcBorders>
            <w:shd w:val="clear" w:color="auto" w:fill="FFFFFF"/>
          </w:tcPr>
          <w:p w14:paraId="06684AC3" w14:textId="7EF02C24" w:rsidR="00920D48" w:rsidRPr="00AB694A" w:rsidRDefault="00920D48" w:rsidP="008117F8">
            <w:pPr>
              <w:ind w:left="72" w:right="72"/>
              <w:rPr>
                <w:rFonts w:ascii="Calibri" w:hAnsi="Calibri" w:cs="Calibri"/>
                <w:sz w:val="22"/>
                <w:szCs w:val="22"/>
              </w:rPr>
            </w:pPr>
            <w:r w:rsidRPr="00AB694A">
              <w:rPr>
                <w:rFonts w:ascii="Calibri" w:hAnsi="Calibri" w:cs="Calibri"/>
                <w:i/>
                <w:sz w:val="22"/>
              </w:rPr>
              <w:t xml:space="preserve">Nghỉ Ngày Lễ Tưởng Niệm của Thành </w:t>
            </w:r>
            <w:r w:rsidR="00EE4C50">
              <w:rPr>
                <w:rFonts w:ascii="Calibri" w:hAnsi="Calibri" w:cs="Calibri"/>
                <w:i/>
                <w:sz w:val="22"/>
                <w:lang w:val="en-US"/>
              </w:rPr>
              <w:t>P</w:t>
            </w:r>
            <w:r w:rsidRPr="00AB694A">
              <w:rPr>
                <w:rFonts w:ascii="Calibri" w:hAnsi="Calibri" w:cs="Calibri"/>
                <w:i/>
                <w:sz w:val="22"/>
              </w:rPr>
              <w:t>hố; Các tiểu ban bắt đầu họp</w:t>
            </w:r>
          </w:p>
        </w:tc>
      </w:tr>
      <w:tr w:rsidR="00920D48" w:rsidRPr="00AB694A" w14:paraId="12D566EE" w14:textId="77777777" w:rsidTr="008117F8">
        <w:trPr>
          <w:trHeight w:val="1037"/>
        </w:trPr>
        <w:tc>
          <w:tcPr>
            <w:tcW w:w="1973" w:type="dxa"/>
            <w:tcBorders>
              <w:top w:val="single" w:sz="4" w:space="0" w:color="auto"/>
              <w:left w:val="single" w:sz="4" w:space="0" w:color="auto"/>
            </w:tcBorders>
            <w:shd w:val="clear" w:color="auto" w:fill="FFFFFF"/>
          </w:tcPr>
          <w:p w14:paraId="7163AE20"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b/>
                <w:sz w:val="22"/>
              </w:rPr>
              <w:t>Ngày 14 tháng Sáu</w:t>
            </w:r>
          </w:p>
        </w:tc>
        <w:tc>
          <w:tcPr>
            <w:tcW w:w="1162" w:type="dxa"/>
            <w:tcBorders>
              <w:top w:val="single" w:sz="4" w:space="0" w:color="auto"/>
              <w:left w:val="single" w:sz="4" w:space="0" w:color="auto"/>
            </w:tcBorders>
            <w:shd w:val="clear" w:color="auto" w:fill="FFFFFF"/>
          </w:tcPr>
          <w:p w14:paraId="181BFEFC"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0511B8AE" w14:textId="77777777" w:rsidR="00920D48" w:rsidRPr="00AB694A" w:rsidRDefault="00920D48" w:rsidP="008117F8">
            <w:pPr>
              <w:spacing w:after="120"/>
              <w:ind w:left="365" w:right="72" w:hanging="270"/>
              <w:rPr>
                <w:rFonts w:ascii="Calibri" w:hAnsi="Calibri" w:cs="Calibri"/>
                <w:sz w:val="22"/>
                <w:szCs w:val="22"/>
              </w:rPr>
            </w:pPr>
            <w:r w:rsidRPr="00AB694A">
              <w:rPr>
                <w:rFonts w:ascii="Calibri" w:hAnsi="Calibri" w:cs="Calibri"/>
                <w:i/>
                <w:sz w:val="22"/>
              </w:rPr>
              <w:t>•</w:t>
            </w:r>
            <w:r w:rsidRPr="00AB694A">
              <w:rPr>
                <w:rFonts w:ascii="Calibri" w:hAnsi="Calibri" w:cs="Calibri"/>
                <w:sz w:val="22"/>
              </w:rPr>
              <w:tab/>
              <w:t>Đánh giá các kế hoạch làm việc của tiểu ban</w:t>
            </w:r>
          </w:p>
          <w:p w14:paraId="13E6A85B" w14:textId="77777777" w:rsidR="00920D48" w:rsidRPr="00AB694A" w:rsidRDefault="00920D48" w:rsidP="008117F8">
            <w:pPr>
              <w:tabs>
                <w:tab w:val="left" w:pos="365"/>
              </w:tabs>
              <w:spacing w:after="120"/>
              <w:ind w:left="72" w:right="72" w:hanging="360"/>
              <w:rPr>
                <w:rFonts w:ascii="Calibri" w:hAnsi="Calibri" w:cs="Calibri"/>
                <w:sz w:val="22"/>
                <w:szCs w:val="22"/>
              </w:rPr>
            </w:pPr>
            <w:r w:rsidRPr="00AB694A">
              <w:rPr>
                <w:rFonts w:ascii="Calibri" w:hAnsi="Calibri" w:cs="Calibri"/>
                <w:sz w:val="22"/>
              </w:rPr>
              <w:t>•</w:t>
            </w:r>
            <w:r w:rsidRPr="00AB694A">
              <w:rPr>
                <w:rFonts w:ascii="Calibri" w:hAnsi="Calibri" w:cs="Calibri"/>
                <w:sz w:val="22"/>
              </w:rPr>
              <w:tab/>
              <w:t>Chuẩn bị Điều Trần Công Khai lần 1: đánh giá tài liệu, hình thức cuộc họp, v.v.</w:t>
            </w:r>
          </w:p>
        </w:tc>
      </w:tr>
      <w:tr w:rsidR="00920D48" w:rsidRPr="00AB694A" w14:paraId="01B9A4EE" w14:textId="77777777" w:rsidTr="008117F8">
        <w:trPr>
          <w:trHeight w:val="739"/>
        </w:trPr>
        <w:tc>
          <w:tcPr>
            <w:tcW w:w="1973" w:type="dxa"/>
            <w:tcBorders>
              <w:top w:val="single" w:sz="4" w:space="0" w:color="auto"/>
              <w:left w:val="single" w:sz="4" w:space="0" w:color="auto"/>
            </w:tcBorders>
            <w:shd w:val="clear" w:color="auto" w:fill="FFFFFF"/>
          </w:tcPr>
          <w:p w14:paraId="1FDA70F6"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 xml:space="preserve">Ngày 28 tháng Sáu - Thứ Hai </w:t>
            </w:r>
          </w:p>
          <w:p w14:paraId="1A2C3F32" w14:textId="033C4162"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6 giờ chiều đến 8 giờ tối</w:t>
            </w:r>
          </w:p>
        </w:tc>
        <w:tc>
          <w:tcPr>
            <w:tcW w:w="1162" w:type="dxa"/>
            <w:tcBorders>
              <w:top w:val="single" w:sz="4" w:space="0" w:color="auto"/>
              <w:left w:val="single" w:sz="4" w:space="0" w:color="auto"/>
            </w:tcBorders>
            <w:shd w:val="clear" w:color="auto" w:fill="FFFFFF"/>
          </w:tcPr>
          <w:p w14:paraId="2E8132FD"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Điều Trần và Cuộc Họp</w:t>
            </w:r>
          </w:p>
        </w:tc>
        <w:tc>
          <w:tcPr>
            <w:tcW w:w="6250" w:type="dxa"/>
            <w:tcBorders>
              <w:top w:val="single" w:sz="4" w:space="0" w:color="auto"/>
              <w:left w:val="single" w:sz="4" w:space="0" w:color="auto"/>
              <w:right w:val="single" w:sz="4" w:space="0" w:color="auto"/>
            </w:tcBorders>
            <w:shd w:val="clear" w:color="auto" w:fill="FFFFFF"/>
          </w:tcPr>
          <w:p w14:paraId="2D8DD4E0" w14:textId="77777777" w:rsidR="00920D48" w:rsidRPr="00AB694A" w:rsidRDefault="00920D48" w:rsidP="008117F8">
            <w:pPr>
              <w:spacing w:after="120"/>
              <w:ind w:left="90" w:right="72"/>
              <w:rPr>
                <w:rFonts w:ascii="Calibri" w:hAnsi="Calibri" w:cs="Calibri"/>
                <w:sz w:val="22"/>
                <w:szCs w:val="22"/>
              </w:rPr>
            </w:pPr>
            <w:r w:rsidRPr="00AB694A">
              <w:rPr>
                <w:rFonts w:ascii="Calibri" w:hAnsi="Calibri" w:cs="Calibri"/>
                <w:b/>
                <w:bCs/>
                <w:sz w:val="22"/>
              </w:rPr>
              <w:t>Điều Trần Công Khai lần 1</w:t>
            </w:r>
            <w:r w:rsidRPr="00AB694A">
              <w:rPr>
                <w:rFonts w:ascii="Calibri" w:hAnsi="Calibri" w:cs="Calibri"/>
                <w:sz w:val="22"/>
              </w:rPr>
              <w:t xml:space="preserve"> - Bình Luận Công Khai về Các Chủ Đề Của Phiên Nghiên Cứu</w:t>
            </w:r>
          </w:p>
          <w:p w14:paraId="352C5B5C" w14:textId="77777777" w:rsidR="00920D48" w:rsidRPr="00AB694A" w:rsidRDefault="00920D48" w:rsidP="008117F8">
            <w:pPr>
              <w:pStyle w:val="ListParagraph"/>
              <w:numPr>
                <w:ilvl w:val="0"/>
                <w:numId w:val="1"/>
              </w:numPr>
              <w:spacing w:after="120"/>
              <w:ind w:left="405" w:right="72" w:hanging="279"/>
              <w:rPr>
                <w:rFonts w:ascii="Calibri" w:hAnsi="Calibri" w:cs="Calibri"/>
                <w:sz w:val="22"/>
                <w:szCs w:val="22"/>
              </w:rPr>
            </w:pPr>
            <w:r w:rsidRPr="00AB694A">
              <w:rPr>
                <w:rFonts w:ascii="Calibri" w:hAnsi="Calibri" w:cs="Calibri"/>
                <w:sz w:val="22"/>
              </w:rPr>
              <w:t>Thảo luận về các chủ đề bổ sung đối với các tiểu ban</w:t>
            </w:r>
          </w:p>
        </w:tc>
      </w:tr>
      <w:tr w:rsidR="00920D48" w:rsidRPr="00AB694A" w14:paraId="59248516" w14:textId="77777777" w:rsidTr="008117F8">
        <w:trPr>
          <w:trHeight w:val="763"/>
        </w:trPr>
        <w:tc>
          <w:tcPr>
            <w:tcW w:w="1973" w:type="dxa"/>
            <w:tcBorders>
              <w:top w:val="single" w:sz="4" w:space="0" w:color="auto"/>
              <w:left w:val="single" w:sz="4" w:space="0" w:color="auto"/>
            </w:tcBorders>
            <w:shd w:val="clear" w:color="auto" w:fill="FFFFFF"/>
          </w:tcPr>
          <w:p w14:paraId="49F8DD08"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12 tháng Bảy</w:t>
            </w:r>
          </w:p>
        </w:tc>
        <w:tc>
          <w:tcPr>
            <w:tcW w:w="1162" w:type="dxa"/>
            <w:tcBorders>
              <w:top w:val="single" w:sz="4" w:space="0" w:color="auto"/>
              <w:left w:val="single" w:sz="4" w:space="0" w:color="auto"/>
            </w:tcBorders>
            <w:shd w:val="clear" w:color="auto" w:fill="FFFFFF"/>
          </w:tcPr>
          <w:p w14:paraId="6B4459F1"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i/>
                <w:sz w:val="22"/>
              </w:rPr>
              <w:t>Nghỉ</w:t>
            </w:r>
          </w:p>
        </w:tc>
        <w:tc>
          <w:tcPr>
            <w:tcW w:w="6250" w:type="dxa"/>
            <w:tcBorders>
              <w:top w:val="single" w:sz="4" w:space="0" w:color="auto"/>
              <w:left w:val="single" w:sz="4" w:space="0" w:color="auto"/>
              <w:right w:val="single" w:sz="4" w:space="0" w:color="auto"/>
            </w:tcBorders>
            <w:shd w:val="clear" w:color="auto" w:fill="FFFFFF"/>
          </w:tcPr>
          <w:p w14:paraId="383B61D2" w14:textId="77777777" w:rsidR="00920D48" w:rsidRPr="00AB694A" w:rsidRDefault="00920D48" w:rsidP="008117F8">
            <w:pPr>
              <w:spacing w:after="120"/>
              <w:ind w:left="72" w:right="72" w:firstLine="18"/>
              <w:rPr>
                <w:rFonts w:ascii="Calibri" w:hAnsi="Calibri" w:cs="Calibri"/>
                <w:sz w:val="22"/>
                <w:szCs w:val="22"/>
              </w:rPr>
            </w:pPr>
            <w:r w:rsidRPr="00AB694A">
              <w:rPr>
                <w:rFonts w:ascii="Calibri" w:hAnsi="Calibri" w:cs="Calibri"/>
                <w:i/>
                <w:sz w:val="22"/>
              </w:rPr>
              <w:t>Ủy Ban Nghỉ (Thư Ký Thành Phố OOO); Các tiểu ban tiếp tục họp</w:t>
            </w:r>
          </w:p>
        </w:tc>
      </w:tr>
      <w:tr w:rsidR="00920D48" w:rsidRPr="00AB694A" w14:paraId="3132B432" w14:textId="77777777" w:rsidTr="008117F8">
        <w:trPr>
          <w:trHeight w:val="758"/>
        </w:trPr>
        <w:tc>
          <w:tcPr>
            <w:tcW w:w="1973" w:type="dxa"/>
            <w:tcBorders>
              <w:top w:val="single" w:sz="4" w:space="0" w:color="auto"/>
              <w:left w:val="single" w:sz="4" w:space="0" w:color="auto"/>
            </w:tcBorders>
            <w:shd w:val="clear" w:color="auto" w:fill="FFFFFF"/>
          </w:tcPr>
          <w:p w14:paraId="691287FD"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23 tháng Bảy</w:t>
            </w:r>
          </w:p>
        </w:tc>
        <w:tc>
          <w:tcPr>
            <w:tcW w:w="1162" w:type="dxa"/>
            <w:tcBorders>
              <w:top w:val="single" w:sz="4" w:space="0" w:color="auto"/>
              <w:left w:val="single" w:sz="4" w:space="0" w:color="auto"/>
            </w:tcBorders>
            <w:shd w:val="clear" w:color="auto" w:fill="FFFFFF"/>
          </w:tcPr>
          <w:p w14:paraId="06F7DD70"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i/>
                <w:sz w:val="22"/>
              </w:rPr>
              <w:t>Thời hạn</w:t>
            </w:r>
          </w:p>
        </w:tc>
        <w:tc>
          <w:tcPr>
            <w:tcW w:w="6250" w:type="dxa"/>
            <w:tcBorders>
              <w:top w:val="single" w:sz="4" w:space="0" w:color="auto"/>
              <w:left w:val="single" w:sz="4" w:space="0" w:color="auto"/>
              <w:right w:val="single" w:sz="4" w:space="0" w:color="auto"/>
            </w:tcBorders>
            <w:shd w:val="clear" w:color="auto" w:fill="FFFFFF"/>
          </w:tcPr>
          <w:p w14:paraId="6DF6D412" w14:textId="531BA379" w:rsidR="00920D48" w:rsidRPr="00AB694A" w:rsidRDefault="00920D48" w:rsidP="008117F8">
            <w:pPr>
              <w:spacing w:after="120"/>
              <w:ind w:left="72" w:right="72" w:firstLine="18"/>
              <w:rPr>
                <w:rFonts w:ascii="Calibri" w:hAnsi="Calibri" w:cs="Calibri"/>
                <w:sz w:val="22"/>
                <w:szCs w:val="22"/>
              </w:rPr>
            </w:pPr>
            <w:r w:rsidRPr="00AB694A">
              <w:rPr>
                <w:rFonts w:ascii="Calibri" w:hAnsi="Calibri" w:cs="Calibri"/>
                <w:i/>
                <w:sz w:val="22"/>
              </w:rPr>
              <w:t xml:space="preserve">Thời hạn cho Tiểu Ban về Bản Ghi Nhớ </w:t>
            </w:r>
            <w:r w:rsidR="008A19CE">
              <w:rPr>
                <w:rFonts w:ascii="Calibri" w:hAnsi="Calibri" w:cs="Calibri"/>
                <w:i/>
                <w:sz w:val="22"/>
                <w:lang w:val="en-US"/>
              </w:rPr>
              <w:t>Khuyến Nghị</w:t>
            </w:r>
            <w:r w:rsidRPr="00AB694A">
              <w:rPr>
                <w:rFonts w:ascii="Calibri" w:hAnsi="Calibri" w:cs="Calibri"/>
                <w:i/>
                <w:sz w:val="22"/>
              </w:rPr>
              <w:t xml:space="preserve"> Bỏ Phiếu</w:t>
            </w:r>
            <w:r w:rsidR="00EE4C50">
              <w:rPr>
                <w:rFonts w:ascii="Calibri" w:hAnsi="Calibri" w:cs="Calibri"/>
                <w:i/>
                <w:sz w:val="22"/>
                <w:lang w:val="en-US"/>
              </w:rPr>
              <w:t xml:space="preserve"> và Bầu Cử</w:t>
            </w:r>
            <w:r w:rsidRPr="00AB694A">
              <w:rPr>
                <w:rFonts w:ascii="Calibri" w:hAnsi="Calibri" w:cs="Calibri"/>
                <w:i/>
                <w:sz w:val="22"/>
              </w:rPr>
              <w:t xml:space="preserve"> vào ngày 26 tháng Bảy</w:t>
            </w:r>
          </w:p>
        </w:tc>
      </w:tr>
      <w:tr w:rsidR="00920D48" w:rsidRPr="00AB694A" w14:paraId="5AF1B2EF" w14:textId="77777777" w:rsidTr="008117F8">
        <w:trPr>
          <w:trHeight w:val="499"/>
        </w:trPr>
        <w:tc>
          <w:tcPr>
            <w:tcW w:w="1973" w:type="dxa"/>
            <w:tcBorders>
              <w:top w:val="single" w:sz="4" w:space="0" w:color="auto"/>
              <w:left w:val="single" w:sz="4" w:space="0" w:color="auto"/>
            </w:tcBorders>
            <w:shd w:val="clear" w:color="auto" w:fill="FFFFFF"/>
          </w:tcPr>
          <w:p w14:paraId="0137AD2C"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26 tháng Bảy</w:t>
            </w:r>
          </w:p>
        </w:tc>
        <w:tc>
          <w:tcPr>
            <w:tcW w:w="1162" w:type="dxa"/>
            <w:tcBorders>
              <w:top w:val="single" w:sz="4" w:space="0" w:color="auto"/>
              <w:left w:val="single" w:sz="4" w:space="0" w:color="auto"/>
            </w:tcBorders>
            <w:shd w:val="clear" w:color="auto" w:fill="FFFFFF"/>
          </w:tcPr>
          <w:p w14:paraId="4FFB1DA4"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6FAD004E" w14:textId="01339F2A" w:rsidR="00920D48" w:rsidRPr="00AB694A" w:rsidRDefault="00920D48" w:rsidP="008117F8">
            <w:pPr>
              <w:pStyle w:val="ListParagraph"/>
              <w:numPr>
                <w:ilvl w:val="0"/>
                <w:numId w:val="1"/>
              </w:numPr>
              <w:spacing w:after="120"/>
              <w:ind w:left="405" w:right="72" w:hanging="279"/>
              <w:rPr>
                <w:rFonts w:ascii="Calibri" w:hAnsi="Calibri" w:cs="Calibri"/>
                <w:sz w:val="22"/>
                <w:szCs w:val="22"/>
              </w:rPr>
            </w:pPr>
            <w:r w:rsidRPr="00AB694A">
              <w:rPr>
                <w:rFonts w:ascii="Calibri" w:hAnsi="Calibri" w:cs="Calibri"/>
                <w:sz w:val="22"/>
              </w:rPr>
              <w:t xml:space="preserve">Thảo luận về </w:t>
            </w:r>
            <w:r w:rsidR="008A19CE">
              <w:rPr>
                <w:rFonts w:ascii="Calibri" w:hAnsi="Calibri" w:cs="Calibri"/>
                <w:sz w:val="22"/>
                <w:lang w:val="en-US"/>
              </w:rPr>
              <w:t>Khuyến Nghị</w:t>
            </w:r>
            <w:r w:rsidRPr="00AB694A">
              <w:rPr>
                <w:rFonts w:ascii="Calibri" w:hAnsi="Calibri" w:cs="Calibri"/>
                <w:sz w:val="22"/>
              </w:rPr>
              <w:t xml:space="preserve"> Thời Gian Bầu Cử</w:t>
            </w:r>
          </w:p>
        </w:tc>
      </w:tr>
      <w:tr w:rsidR="00920D48" w:rsidRPr="00AB694A" w14:paraId="27F6F124" w14:textId="77777777" w:rsidTr="008117F8">
        <w:trPr>
          <w:trHeight w:val="701"/>
        </w:trPr>
        <w:tc>
          <w:tcPr>
            <w:tcW w:w="1973" w:type="dxa"/>
            <w:tcBorders>
              <w:top w:val="single" w:sz="4" w:space="0" w:color="auto"/>
              <w:left w:val="single" w:sz="4" w:space="0" w:color="auto"/>
            </w:tcBorders>
            <w:shd w:val="clear" w:color="auto" w:fill="FFFFFF"/>
          </w:tcPr>
          <w:p w14:paraId="056A6BBF"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 xml:space="preserve">Ngày 29 tháng Bảy - Thứ Năm </w:t>
            </w:r>
          </w:p>
          <w:p w14:paraId="5EB42799" w14:textId="6E160DB0"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6 giờ chiều đến 8 giờ tối</w:t>
            </w:r>
          </w:p>
        </w:tc>
        <w:tc>
          <w:tcPr>
            <w:tcW w:w="1162" w:type="dxa"/>
            <w:tcBorders>
              <w:top w:val="single" w:sz="4" w:space="0" w:color="auto"/>
              <w:left w:val="single" w:sz="4" w:space="0" w:color="auto"/>
            </w:tcBorders>
            <w:shd w:val="clear" w:color="auto" w:fill="FFFFFF"/>
          </w:tcPr>
          <w:p w14:paraId="405FEEAD"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Điều trần</w:t>
            </w:r>
          </w:p>
        </w:tc>
        <w:tc>
          <w:tcPr>
            <w:tcW w:w="6250" w:type="dxa"/>
            <w:tcBorders>
              <w:top w:val="single" w:sz="4" w:space="0" w:color="auto"/>
              <w:left w:val="single" w:sz="4" w:space="0" w:color="auto"/>
              <w:right w:val="single" w:sz="4" w:space="0" w:color="auto"/>
            </w:tcBorders>
            <w:shd w:val="clear" w:color="auto" w:fill="FFFFFF"/>
          </w:tcPr>
          <w:p w14:paraId="3B543160" w14:textId="3A6881FB" w:rsidR="00920D48" w:rsidRPr="00AB694A" w:rsidRDefault="00920D48" w:rsidP="008117F8">
            <w:pPr>
              <w:spacing w:after="120"/>
              <w:ind w:left="72" w:right="72" w:firstLine="18"/>
              <w:rPr>
                <w:rFonts w:ascii="Calibri" w:hAnsi="Calibri" w:cs="Calibri"/>
                <w:sz w:val="22"/>
                <w:szCs w:val="22"/>
              </w:rPr>
            </w:pPr>
            <w:r w:rsidRPr="00AB694A">
              <w:rPr>
                <w:rFonts w:ascii="Calibri" w:hAnsi="Calibri" w:cs="Calibri"/>
                <w:b/>
                <w:bCs/>
                <w:sz w:val="22"/>
              </w:rPr>
              <w:t>Điều Trần Công Khai lần 2</w:t>
            </w:r>
            <w:r w:rsidRPr="00AB694A">
              <w:rPr>
                <w:rFonts w:ascii="Calibri" w:hAnsi="Calibri" w:cs="Calibri"/>
                <w:sz w:val="22"/>
              </w:rPr>
              <w:t xml:space="preserve"> - Bình Luận Công Khai về các </w:t>
            </w:r>
            <w:r w:rsidR="008A19CE">
              <w:rPr>
                <w:rFonts w:ascii="Calibri" w:hAnsi="Calibri" w:cs="Calibri"/>
                <w:sz w:val="22"/>
                <w:lang w:val="en-US"/>
              </w:rPr>
              <w:t>khuyến nghị</w:t>
            </w:r>
            <w:r w:rsidRPr="00AB694A">
              <w:rPr>
                <w:rFonts w:ascii="Calibri" w:hAnsi="Calibri" w:cs="Calibri"/>
                <w:sz w:val="22"/>
              </w:rPr>
              <w:t xml:space="preserve"> về </w:t>
            </w:r>
            <w:r w:rsidRPr="00AB694A">
              <w:rPr>
                <w:rFonts w:ascii="Calibri" w:hAnsi="Calibri" w:cs="Calibri"/>
                <w:b/>
                <w:bCs/>
                <w:sz w:val="22"/>
              </w:rPr>
              <w:t>Bỏ Phiếu và Bầu Cử</w:t>
            </w:r>
          </w:p>
        </w:tc>
      </w:tr>
      <w:tr w:rsidR="00920D48" w:rsidRPr="00AB694A" w14:paraId="6237ED11" w14:textId="77777777" w:rsidTr="008117F8">
        <w:trPr>
          <w:trHeight w:val="758"/>
        </w:trPr>
        <w:tc>
          <w:tcPr>
            <w:tcW w:w="1973" w:type="dxa"/>
            <w:tcBorders>
              <w:top w:val="single" w:sz="4" w:space="0" w:color="auto"/>
              <w:left w:val="single" w:sz="4" w:space="0" w:color="auto"/>
            </w:tcBorders>
            <w:shd w:val="clear" w:color="auto" w:fill="FFFFFF"/>
          </w:tcPr>
          <w:p w14:paraId="478DAD92"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9 tháng Tám</w:t>
            </w:r>
          </w:p>
        </w:tc>
        <w:tc>
          <w:tcPr>
            <w:tcW w:w="1162" w:type="dxa"/>
            <w:tcBorders>
              <w:top w:val="single" w:sz="4" w:space="0" w:color="auto"/>
              <w:left w:val="single" w:sz="4" w:space="0" w:color="auto"/>
            </w:tcBorders>
            <w:shd w:val="clear" w:color="auto" w:fill="FFFFFF"/>
          </w:tcPr>
          <w:p w14:paraId="21489C6C"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79A5A1AA" w14:textId="5D871BA2" w:rsidR="00920D48" w:rsidRPr="00AB694A" w:rsidRDefault="00920D48" w:rsidP="008117F8">
            <w:pPr>
              <w:spacing w:after="120"/>
              <w:ind w:left="365" w:right="72" w:hanging="270"/>
              <w:rPr>
                <w:rFonts w:ascii="Calibri" w:hAnsi="Calibri" w:cs="Calibri"/>
                <w:sz w:val="22"/>
                <w:szCs w:val="22"/>
              </w:rPr>
            </w:pPr>
            <w:r w:rsidRPr="00AB694A">
              <w:rPr>
                <w:rFonts w:ascii="Calibri" w:hAnsi="Calibri" w:cs="Calibri"/>
                <w:sz w:val="22"/>
              </w:rPr>
              <w:t>•</w:t>
            </w:r>
            <w:r w:rsidRPr="00AB694A">
              <w:rPr>
                <w:rFonts w:ascii="Calibri" w:hAnsi="Calibri" w:cs="Calibri"/>
                <w:sz w:val="22"/>
              </w:rPr>
              <w:tab/>
              <w:t xml:space="preserve">Thảo luận về phản hồi về Phiên Điều Trần Công Khai và Các </w:t>
            </w:r>
            <w:r w:rsidR="008A19CE">
              <w:rPr>
                <w:rFonts w:ascii="Calibri" w:hAnsi="Calibri" w:cs="Calibri"/>
                <w:sz w:val="22"/>
                <w:lang w:val="en-US"/>
              </w:rPr>
              <w:t>Khuyến Nghị về</w:t>
            </w:r>
            <w:r w:rsidRPr="00AB694A">
              <w:rPr>
                <w:rFonts w:ascii="Calibri" w:hAnsi="Calibri" w:cs="Calibri"/>
                <w:sz w:val="22"/>
              </w:rPr>
              <w:t xml:space="preserve"> </w:t>
            </w:r>
            <w:r w:rsidR="00EE4C50">
              <w:rPr>
                <w:rFonts w:ascii="Calibri" w:hAnsi="Calibri" w:cs="Calibri"/>
                <w:sz w:val="22"/>
                <w:lang w:val="en-US"/>
              </w:rPr>
              <w:t xml:space="preserve">Cơ </w:t>
            </w:r>
            <w:r w:rsidRPr="00AB694A">
              <w:rPr>
                <w:rFonts w:ascii="Calibri" w:hAnsi="Calibri" w:cs="Calibri"/>
                <w:sz w:val="22"/>
              </w:rPr>
              <w:t>Cấu Quản Trị</w:t>
            </w:r>
          </w:p>
        </w:tc>
      </w:tr>
      <w:tr w:rsidR="00920D48" w:rsidRPr="00AB694A" w14:paraId="567F2B1A" w14:textId="77777777" w:rsidTr="008117F8">
        <w:trPr>
          <w:trHeight w:val="782"/>
        </w:trPr>
        <w:tc>
          <w:tcPr>
            <w:tcW w:w="1973" w:type="dxa"/>
            <w:tcBorders>
              <w:top w:val="single" w:sz="4" w:space="0" w:color="auto"/>
              <w:left w:val="single" w:sz="4" w:space="0" w:color="auto"/>
            </w:tcBorders>
            <w:shd w:val="clear" w:color="auto" w:fill="FFFFFF"/>
          </w:tcPr>
          <w:p w14:paraId="168E9E30"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20 tháng Tám</w:t>
            </w:r>
          </w:p>
        </w:tc>
        <w:tc>
          <w:tcPr>
            <w:tcW w:w="1162" w:type="dxa"/>
            <w:tcBorders>
              <w:top w:val="single" w:sz="4" w:space="0" w:color="auto"/>
              <w:left w:val="single" w:sz="4" w:space="0" w:color="auto"/>
            </w:tcBorders>
            <w:shd w:val="clear" w:color="auto" w:fill="FFFFFF"/>
          </w:tcPr>
          <w:p w14:paraId="78575853"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i/>
                <w:sz w:val="22"/>
              </w:rPr>
              <w:t>Thời hạn</w:t>
            </w:r>
          </w:p>
        </w:tc>
        <w:tc>
          <w:tcPr>
            <w:tcW w:w="6250" w:type="dxa"/>
            <w:tcBorders>
              <w:top w:val="single" w:sz="4" w:space="0" w:color="auto"/>
              <w:left w:val="single" w:sz="4" w:space="0" w:color="auto"/>
              <w:right w:val="single" w:sz="4" w:space="0" w:color="auto"/>
            </w:tcBorders>
            <w:shd w:val="clear" w:color="auto" w:fill="FFFFFF"/>
          </w:tcPr>
          <w:p w14:paraId="49E44D88" w14:textId="7F25E930" w:rsidR="00920D48" w:rsidRPr="00AB694A" w:rsidRDefault="00920D48" w:rsidP="008117F8">
            <w:pPr>
              <w:spacing w:after="120"/>
              <w:ind w:left="72" w:right="72" w:firstLine="18"/>
              <w:rPr>
                <w:rFonts w:ascii="Calibri" w:hAnsi="Calibri" w:cs="Calibri"/>
                <w:sz w:val="22"/>
                <w:szCs w:val="22"/>
              </w:rPr>
            </w:pPr>
            <w:r w:rsidRPr="00AB694A">
              <w:rPr>
                <w:rFonts w:ascii="Calibri" w:hAnsi="Calibri" w:cs="Calibri"/>
                <w:i/>
                <w:sz w:val="22"/>
              </w:rPr>
              <w:t xml:space="preserve">Thời Hạn Cuối Cùng cho Tiểu Ban về </w:t>
            </w:r>
            <w:r w:rsidR="008A19CE">
              <w:rPr>
                <w:rFonts w:ascii="Calibri" w:hAnsi="Calibri" w:cs="Calibri"/>
                <w:i/>
                <w:sz w:val="22"/>
                <w:lang w:val="en-US"/>
              </w:rPr>
              <w:t xml:space="preserve">Các Khuyến Nghị về </w:t>
            </w:r>
            <w:r w:rsidR="00EE4C50">
              <w:rPr>
                <w:rFonts w:ascii="Calibri" w:hAnsi="Calibri" w:cs="Calibri"/>
                <w:i/>
                <w:sz w:val="22"/>
                <w:lang w:val="en-US"/>
              </w:rPr>
              <w:t xml:space="preserve">Cơ </w:t>
            </w:r>
            <w:r w:rsidRPr="00AB694A">
              <w:rPr>
                <w:rFonts w:ascii="Calibri" w:hAnsi="Calibri" w:cs="Calibri"/>
                <w:i/>
                <w:sz w:val="22"/>
              </w:rPr>
              <w:t>Cấu Quản Trị vào ngày 23 tháng Tám</w:t>
            </w:r>
          </w:p>
        </w:tc>
      </w:tr>
      <w:tr w:rsidR="00920D48" w:rsidRPr="00AB694A" w14:paraId="52ECAC1D" w14:textId="77777777" w:rsidTr="008117F8">
        <w:trPr>
          <w:trHeight w:val="758"/>
        </w:trPr>
        <w:tc>
          <w:tcPr>
            <w:tcW w:w="1973" w:type="dxa"/>
            <w:tcBorders>
              <w:top w:val="single" w:sz="4" w:space="0" w:color="auto"/>
              <w:left w:val="single" w:sz="4" w:space="0" w:color="auto"/>
            </w:tcBorders>
            <w:shd w:val="clear" w:color="auto" w:fill="FFFFFF"/>
          </w:tcPr>
          <w:p w14:paraId="67A57656"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Ngày 23 tháng Tám</w:t>
            </w:r>
          </w:p>
        </w:tc>
        <w:tc>
          <w:tcPr>
            <w:tcW w:w="1162" w:type="dxa"/>
            <w:tcBorders>
              <w:top w:val="single" w:sz="4" w:space="0" w:color="auto"/>
              <w:left w:val="single" w:sz="4" w:space="0" w:color="auto"/>
            </w:tcBorders>
            <w:shd w:val="clear" w:color="auto" w:fill="FFFFFF"/>
          </w:tcPr>
          <w:p w14:paraId="51B99EAD"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59094018" w14:textId="2739145F" w:rsidR="00920D48" w:rsidRPr="00AB694A" w:rsidRDefault="00920D48" w:rsidP="008117F8">
            <w:pPr>
              <w:pStyle w:val="ListParagraph"/>
              <w:numPr>
                <w:ilvl w:val="0"/>
                <w:numId w:val="1"/>
              </w:numPr>
              <w:spacing w:after="120"/>
              <w:ind w:left="405" w:right="72" w:hanging="279"/>
              <w:rPr>
                <w:rFonts w:ascii="Calibri" w:hAnsi="Calibri" w:cs="Calibri"/>
                <w:sz w:val="22"/>
                <w:szCs w:val="22"/>
              </w:rPr>
            </w:pPr>
            <w:r w:rsidRPr="00AB694A">
              <w:rPr>
                <w:rFonts w:ascii="Calibri" w:hAnsi="Calibri" w:cs="Calibri"/>
                <w:sz w:val="22"/>
              </w:rPr>
              <w:t xml:space="preserve">Thảo luận về Các </w:t>
            </w:r>
            <w:r w:rsidR="008A19CE">
              <w:rPr>
                <w:rFonts w:ascii="Calibri" w:hAnsi="Calibri" w:cs="Calibri"/>
                <w:sz w:val="22"/>
                <w:lang w:val="en-US"/>
              </w:rPr>
              <w:t>Khuyến Nghị về</w:t>
            </w:r>
            <w:r w:rsidRPr="00AB694A">
              <w:rPr>
                <w:rFonts w:ascii="Calibri" w:hAnsi="Calibri" w:cs="Calibri"/>
                <w:sz w:val="22"/>
              </w:rPr>
              <w:t xml:space="preserve"> </w:t>
            </w:r>
            <w:r w:rsidR="00EE4C50">
              <w:rPr>
                <w:rFonts w:ascii="Calibri" w:hAnsi="Calibri" w:cs="Calibri"/>
                <w:sz w:val="22"/>
                <w:lang w:val="en-US"/>
              </w:rPr>
              <w:t xml:space="preserve">Cơ </w:t>
            </w:r>
            <w:r w:rsidRPr="00AB694A">
              <w:rPr>
                <w:rFonts w:ascii="Calibri" w:hAnsi="Calibri" w:cs="Calibri"/>
                <w:sz w:val="22"/>
              </w:rPr>
              <w:t>Cấu Quản Trị (tiếp)</w:t>
            </w:r>
          </w:p>
        </w:tc>
      </w:tr>
      <w:tr w:rsidR="00920D48" w:rsidRPr="00AB694A" w14:paraId="4F75CD70" w14:textId="77777777" w:rsidTr="008117F8">
        <w:trPr>
          <w:trHeight w:val="773"/>
        </w:trPr>
        <w:tc>
          <w:tcPr>
            <w:tcW w:w="1973" w:type="dxa"/>
            <w:tcBorders>
              <w:top w:val="single" w:sz="4" w:space="0" w:color="auto"/>
              <w:left w:val="single" w:sz="4" w:space="0" w:color="auto"/>
              <w:bottom w:val="single" w:sz="4" w:space="0" w:color="auto"/>
            </w:tcBorders>
            <w:shd w:val="clear" w:color="auto" w:fill="FFFFFF"/>
          </w:tcPr>
          <w:p w14:paraId="5C93B4BE" w14:textId="77777777"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lastRenderedPageBreak/>
              <w:t>Ngày 25 tháng Tám - Thứ Tư</w:t>
            </w:r>
          </w:p>
          <w:p w14:paraId="2989BF8E" w14:textId="2BBEA41C" w:rsidR="00920D48" w:rsidRPr="00AB694A" w:rsidRDefault="00920D48" w:rsidP="008117F8">
            <w:pPr>
              <w:spacing w:after="120"/>
              <w:ind w:left="72" w:right="72"/>
              <w:rPr>
                <w:rFonts w:ascii="Calibri" w:hAnsi="Calibri" w:cs="Calibri"/>
                <w:b/>
                <w:bCs/>
                <w:sz w:val="22"/>
                <w:szCs w:val="22"/>
              </w:rPr>
            </w:pPr>
            <w:r w:rsidRPr="00AB694A">
              <w:rPr>
                <w:rFonts w:ascii="Calibri" w:hAnsi="Calibri" w:cs="Calibri"/>
                <w:b/>
                <w:sz w:val="22"/>
              </w:rPr>
              <w:t>6 giờ chiều đến 8 giờ tối</w:t>
            </w:r>
          </w:p>
        </w:tc>
        <w:tc>
          <w:tcPr>
            <w:tcW w:w="1162" w:type="dxa"/>
            <w:tcBorders>
              <w:top w:val="single" w:sz="4" w:space="0" w:color="auto"/>
              <w:left w:val="single" w:sz="4" w:space="0" w:color="auto"/>
              <w:bottom w:val="single" w:sz="4" w:space="0" w:color="auto"/>
            </w:tcBorders>
            <w:shd w:val="clear" w:color="auto" w:fill="FFFFFF"/>
          </w:tcPr>
          <w:p w14:paraId="24867EF5" w14:textId="77777777" w:rsidR="00920D48" w:rsidRPr="00AB694A" w:rsidRDefault="00920D48" w:rsidP="008117F8">
            <w:pPr>
              <w:spacing w:after="120"/>
              <w:ind w:left="72" w:right="72"/>
              <w:rPr>
                <w:rFonts w:ascii="Calibri" w:hAnsi="Calibri" w:cs="Calibri"/>
                <w:sz w:val="22"/>
                <w:szCs w:val="22"/>
              </w:rPr>
            </w:pPr>
            <w:r w:rsidRPr="00AB694A">
              <w:rPr>
                <w:rFonts w:ascii="Calibri" w:hAnsi="Calibri" w:cs="Calibri"/>
                <w:sz w:val="22"/>
              </w:rPr>
              <w:t>Điều trần</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14:paraId="56C144B6" w14:textId="3612ED9F" w:rsidR="00920D48" w:rsidRPr="00AB694A" w:rsidRDefault="00920D48" w:rsidP="008117F8">
            <w:pPr>
              <w:spacing w:after="120"/>
              <w:ind w:left="72" w:right="72" w:firstLine="18"/>
              <w:rPr>
                <w:rFonts w:ascii="Calibri" w:hAnsi="Calibri" w:cs="Calibri"/>
                <w:sz w:val="22"/>
                <w:szCs w:val="22"/>
              </w:rPr>
            </w:pPr>
            <w:r w:rsidRPr="00AB694A">
              <w:rPr>
                <w:rFonts w:ascii="Calibri" w:hAnsi="Calibri" w:cs="Calibri"/>
                <w:b/>
                <w:bCs/>
                <w:sz w:val="22"/>
              </w:rPr>
              <w:t>Điều Trần Công Khai lần 3</w:t>
            </w:r>
            <w:r w:rsidRPr="00AB694A">
              <w:rPr>
                <w:rFonts w:ascii="Calibri" w:hAnsi="Calibri" w:cs="Calibri"/>
                <w:sz w:val="22"/>
              </w:rPr>
              <w:t xml:space="preserve"> - Bình Luận Công Khai về các </w:t>
            </w:r>
            <w:r w:rsidR="008A19CE">
              <w:rPr>
                <w:rFonts w:ascii="Calibri" w:hAnsi="Calibri" w:cs="Calibri"/>
                <w:sz w:val="22"/>
                <w:lang w:val="en-US"/>
              </w:rPr>
              <w:t>khuyến nghị về</w:t>
            </w:r>
            <w:r w:rsidRPr="00AB694A">
              <w:rPr>
                <w:rFonts w:ascii="Calibri" w:hAnsi="Calibri" w:cs="Calibri"/>
                <w:sz w:val="22"/>
              </w:rPr>
              <w:t xml:space="preserve"> </w:t>
            </w:r>
            <w:r w:rsidR="00EE4C50" w:rsidRPr="008D7A5B">
              <w:rPr>
                <w:rFonts w:ascii="Calibri" w:hAnsi="Calibri" w:cs="Calibri"/>
                <w:b/>
                <w:bCs/>
                <w:sz w:val="22"/>
                <w:lang w:val="en-US"/>
              </w:rPr>
              <w:t>Cơ</w:t>
            </w:r>
            <w:r w:rsidR="00EE4C50">
              <w:rPr>
                <w:rFonts w:ascii="Calibri" w:hAnsi="Calibri" w:cs="Calibri"/>
                <w:sz w:val="22"/>
                <w:lang w:val="en-US"/>
              </w:rPr>
              <w:t xml:space="preserve"> </w:t>
            </w:r>
            <w:r w:rsidRPr="00AB694A">
              <w:rPr>
                <w:rFonts w:ascii="Calibri" w:hAnsi="Calibri" w:cs="Calibri"/>
                <w:b/>
                <w:bCs/>
                <w:sz w:val="22"/>
              </w:rPr>
              <w:t>Cấu Quản Trị</w:t>
            </w:r>
          </w:p>
        </w:tc>
      </w:tr>
    </w:tbl>
    <w:p w14:paraId="2C930172" w14:textId="77777777" w:rsidR="00920D48" w:rsidRPr="00AB694A" w:rsidRDefault="00920D48">
      <w:pPr>
        <w:spacing w:line="1" w:lineRule="exact"/>
        <w:rPr>
          <w:rFonts w:ascii="Calibri" w:hAnsi="Calibri" w:cs="Calibri"/>
        </w:rPr>
      </w:pPr>
      <w:r w:rsidRPr="00AB694A">
        <w:rPr>
          <w:rFonts w:ascii="Calibri" w:hAnsi="Calibri" w:cs="Calibri"/>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1973"/>
        <w:gridCol w:w="1162"/>
        <w:gridCol w:w="6250"/>
      </w:tblGrid>
      <w:tr w:rsidR="00920D48" w:rsidRPr="00AB694A" w14:paraId="7AAA56B1" w14:textId="77777777" w:rsidTr="008117F8">
        <w:trPr>
          <w:trHeight w:val="768"/>
        </w:trPr>
        <w:tc>
          <w:tcPr>
            <w:tcW w:w="1973" w:type="dxa"/>
            <w:tcBorders>
              <w:top w:val="single" w:sz="4" w:space="0" w:color="auto"/>
              <w:left w:val="single" w:sz="4" w:space="0" w:color="auto"/>
            </w:tcBorders>
            <w:shd w:val="clear" w:color="auto" w:fill="FFFFFF"/>
          </w:tcPr>
          <w:p w14:paraId="1EAB3CAC"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6 tháng Chín</w:t>
            </w:r>
          </w:p>
        </w:tc>
        <w:tc>
          <w:tcPr>
            <w:tcW w:w="1162" w:type="dxa"/>
            <w:tcBorders>
              <w:top w:val="single" w:sz="4" w:space="0" w:color="auto"/>
              <w:left w:val="single" w:sz="4" w:space="0" w:color="auto"/>
            </w:tcBorders>
            <w:shd w:val="clear" w:color="auto" w:fill="FFFFFF"/>
          </w:tcPr>
          <w:p w14:paraId="2A434630"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71E85FA6" w14:textId="5078AD42"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 xml:space="preserve">Thảo luận về phản hồi về Phiên Điều Trần Công Khai và Các </w:t>
            </w:r>
            <w:r w:rsidR="008A19CE">
              <w:rPr>
                <w:rFonts w:ascii="Calibri" w:hAnsi="Calibri" w:cs="Calibri"/>
                <w:sz w:val="22"/>
                <w:lang w:val="en-US"/>
              </w:rPr>
              <w:t>Khuyến Nghị</w:t>
            </w:r>
            <w:r w:rsidRPr="00AB694A">
              <w:rPr>
                <w:rFonts w:ascii="Calibri" w:hAnsi="Calibri" w:cs="Calibri"/>
                <w:sz w:val="22"/>
              </w:rPr>
              <w:t xml:space="preserve"> về </w:t>
            </w:r>
            <w:r w:rsidR="00EE4C50">
              <w:rPr>
                <w:rFonts w:ascii="Calibri" w:hAnsi="Calibri" w:cs="Calibri"/>
                <w:sz w:val="22"/>
                <w:lang w:val="en-US"/>
              </w:rPr>
              <w:t>Lưc Lượng Cảnh Sát</w:t>
            </w:r>
            <w:r w:rsidRPr="00AB694A">
              <w:rPr>
                <w:rFonts w:ascii="Calibri" w:hAnsi="Calibri" w:cs="Calibri"/>
                <w:sz w:val="22"/>
              </w:rPr>
              <w:t xml:space="preserve">, Luật Thành Phố, Trách Nhiệm Giải Trình và </w:t>
            </w:r>
            <w:r>
              <w:rPr>
                <w:rFonts w:ascii="Calibri" w:hAnsi="Calibri" w:cs="Calibri"/>
                <w:sz w:val="22"/>
              </w:rPr>
              <w:t>Sự Toàn Diện</w:t>
            </w:r>
          </w:p>
        </w:tc>
      </w:tr>
      <w:tr w:rsidR="00920D48" w:rsidRPr="00AB694A" w14:paraId="3592477F" w14:textId="77777777" w:rsidTr="008117F8">
        <w:trPr>
          <w:trHeight w:val="778"/>
        </w:trPr>
        <w:tc>
          <w:tcPr>
            <w:tcW w:w="1973" w:type="dxa"/>
            <w:tcBorders>
              <w:top w:val="single" w:sz="4" w:space="0" w:color="auto"/>
              <w:left w:val="single" w:sz="4" w:space="0" w:color="auto"/>
            </w:tcBorders>
            <w:shd w:val="clear" w:color="auto" w:fill="FFFFFF"/>
          </w:tcPr>
          <w:p w14:paraId="73CCBA03"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3 tháng Chín</w:t>
            </w:r>
          </w:p>
        </w:tc>
        <w:tc>
          <w:tcPr>
            <w:tcW w:w="1162" w:type="dxa"/>
            <w:tcBorders>
              <w:top w:val="single" w:sz="4" w:space="0" w:color="auto"/>
              <w:left w:val="single" w:sz="4" w:space="0" w:color="auto"/>
            </w:tcBorders>
            <w:shd w:val="clear" w:color="auto" w:fill="FFFFFF"/>
          </w:tcPr>
          <w:p w14:paraId="1008ECB8"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i/>
                <w:sz w:val="22"/>
              </w:rPr>
              <w:t>Thời hạn</w:t>
            </w:r>
          </w:p>
        </w:tc>
        <w:tc>
          <w:tcPr>
            <w:tcW w:w="6250" w:type="dxa"/>
            <w:tcBorders>
              <w:top w:val="single" w:sz="4" w:space="0" w:color="auto"/>
              <w:left w:val="single" w:sz="4" w:space="0" w:color="auto"/>
              <w:right w:val="single" w:sz="4" w:space="0" w:color="auto"/>
            </w:tcBorders>
            <w:shd w:val="clear" w:color="auto" w:fill="FFFFFF"/>
          </w:tcPr>
          <w:p w14:paraId="416E0A69" w14:textId="533084C0" w:rsidR="00920D48" w:rsidRPr="00AB694A" w:rsidRDefault="00920D48" w:rsidP="008117F8">
            <w:pPr>
              <w:spacing w:before="120"/>
              <w:ind w:left="72" w:right="72" w:firstLine="18"/>
              <w:rPr>
                <w:rFonts w:ascii="Calibri" w:hAnsi="Calibri" w:cs="Calibri"/>
                <w:sz w:val="22"/>
                <w:szCs w:val="22"/>
              </w:rPr>
            </w:pPr>
            <w:r w:rsidRPr="00AB694A">
              <w:rPr>
                <w:rFonts w:ascii="Calibri" w:hAnsi="Calibri" w:cs="Calibri"/>
                <w:i/>
                <w:sz w:val="22"/>
              </w:rPr>
              <w:t xml:space="preserve">Thời hạn cuối cùng cho Các </w:t>
            </w:r>
            <w:r w:rsidR="008A19CE">
              <w:rPr>
                <w:rFonts w:ascii="Calibri" w:hAnsi="Calibri" w:cs="Calibri"/>
                <w:i/>
                <w:sz w:val="22"/>
                <w:lang w:val="en-US"/>
              </w:rPr>
              <w:t>Khuyến Nghị</w:t>
            </w:r>
            <w:r w:rsidRPr="00AB694A">
              <w:rPr>
                <w:rFonts w:ascii="Calibri" w:hAnsi="Calibri" w:cs="Calibri"/>
                <w:i/>
                <w:sz w:val="22"/>
              </w:rPr>
              <w:t xml:space="preserve"> về </w:t>
            </w:r>
            <w:r w:rsidR="00EE4C50">
              <w:rPr>
                <w:rFonts w:ascii="Calibri" w:hAnsi="Calibri" w:cs="Calibri"/>
                <w:i/>
                <w:sz w:val="22"/>
                <w:lang w:val="en-US"/>
              </w:rPr>
              <w:t>Lực Lượng Cảnh Sát</w:t>
            </w:r>
            <w:r w:rsidRPr="00AB694A">
              <w:rPr>
                <w:rFonts w:ascii="Calibri" w:hAnsi="Calibri" w:cs="Calibri"/>
                <w:i/>
                <w:sz w:val="22"/>
              </w:rPr>
              <w:t xml:space="preserve">, Luật Thành Phố, Trách Nhiệm Giải Trình và </w:t>
            </w:r>
            <w:r>
              <w:rPr>
                <w:rFonts w:ascii="Calibri" w:hAnsi="Calibri" w:cs="Calibri"/>
                <w:i/>
                <w:sz w:val="22"/>
              </w:rPr>
              <w:t>Sự Toàn Diện</w:t>
            </w:r>
          </w:p>
        </w:tc>
      </w:tr>
      <w:tr w:rsidR="00920D48" w:rsidRPr="00AB694A" w14:paraId="2AC88CD1" w14:textId="77777777" w:rsidTr="008117F8">
        <w:trPr>
          <w:trHeight w:val="763"/>
        </w:trPr>
        <w:tc>
          <w:tcPr>
            <w:tcW w:w="1973" w:type="dxa"/>
            <w:tcBorders>
              <w:top w:val="single" w:sz="4" w:space="0" w:color="auto"/>
              <w:left w:val="single" w:sz="4" w:space="0" w:color="auto"/>
            </w:tcBorders>
            <w:shd w:val="clear" w:color="auto" w:fill="FFFFFF"/>
          </w:tcPr>
          <w:p w14:paraId="47CD9573"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20 tháng Chín</w:t>
            </w:r>
          </w:p>
        </w:tc>
        <w:tc>
          <w:tcPr>
            <w:tcW w:w="1162" w:type="dxa"/>
            <w:tcBorders>
              <w:top w:val="single" w:sz="4" w:space="0" w:color="auto"/>
              <w:left w:val="single" w:sz="4" w:space="0" w:color="auto"/>
            </w:tcBorders>
            <w:shd w:val="clear" w:color="auto" w:fill="FFFFFF"/>
          </w:tcPr>
          <w:p w14:paraId="34EB2D1A"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3D2E0D7F" w14:textId="1FBA71CF"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 xml:space="preserve">Thảo luận về Các </w:t>
            </w:r>
            <w:r w:rsidR="008A19CE">
              <w:rPr>
                <w:rFonts w:ascii="Calibri" w:hAnsi="Calibri" w:cs="Calibri"/>
                <w:sz w:val="22"/>
                <w:lang w:val="en-US"/>
              </w:rPr>
              <w:t>Khuyến Nghị</w:t>
            </w:r>
            <w:r w:rsidRPr="00AB694A">
              <w:rPr>
                <w:rFonts w:ascii="Calibri" w:hAnsi="Calibri" w:cs="Calibri"/>
                <w:sz w:val="22"/>
              </w:rPr>
              <w:t xml:space="preserve"> về Chính Sách, Luật Thành Phố, Trách Nhiệm Giải Trình và </w:t>
            </w:r>
            <w:r>
              <w:rPr>
                <w:rFonts w:ascii="Calibri" w:hAnsi="Calibri" w:cs="Calibri"/>
                <w:sz w:val="22"/>
              </w:rPr>
              <w:t>Sự Toàn Diện</w:t>
            </w:r>
            <w:r w:rsidRPr="00AB694A">
              <w:rPr>
                <w:rFonts w:ascii="Calibri" w:hAnsi="Calibri" w:cs="Calibri"/>
                <w:sz w:val="22"/>
              </w:rPr>
              <w:t xml:space="preserve"> (tiếp)</w:t>
            </w:r>
          </w:p>
        </w:tc>
      </w:tr>
      <w:tr w:rsidR="00920D48" w:rsidRPr="00AB694A" w14:paraId="274FA122" w14:textId="77777777" w:rsidTr="008117F8">
        <w:trPr>
          <w:trHeight w:val="758"/>
        </w:trPr>
        <w:tc>
          <w:tcPr>
            <w:tcW w:w="1973" w:type="dxa"/>
            <w:tcBorders>
              <w:top w:val="single" w:sz="4" w:space="0" w:color="auto"/>
              <w:left w:val="single" w:sz="4" w:space="0" w:color="auto"/>
            </w:tcBorders>
            <w:shd w:val="clear" w:color="auto" w:fill="FFFFFF"/>
          </w:tcPr>
          <w:p w14:paraId="6ACEF2EF" w14:textId="77777777" w:rsidR="00920D48" w:rsidRPr="00AB694A" w:rsidRDefault="00920D48" w:rsidP="008117F8">
            <w:pPr>
              <w:spacing w:before="120"/>
              <w:ind w:left="72" w:right="72"/>
              <w:rPr>
                <w:rFonts w:ascii="Calibri" w:hAnsi="Calibri" w:cs="Calibri"/>
                <w:b/>
                <w:bCs/>
                <w:sz w:val="22"/>
                <w:szCs w:val="22"/>
              </w:rPr>
            </w:pPr>
            <w:r w:rsidRPr="00AB694A">
              <w:rPr>
                <w:rFonts w:ascii="Calibri" w:hAnsi="Calibri" w:cs="Calibri"/>
                <w:b/>
                <w:sz w:val="22"/>
              </w:rPr>
              <w:t xml:space="preserve">Ngày 25 tháng Chín - </w:t>
            </w:r>
          </w:p>
          <w:p w14:paraId="204A9FD4"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Thứ Bảy 11 giờ sáng đến 1 giờ chiều</w:t>
            </w:r>
          </w:p>
        </w:tc>
        <w:tc>
          <w:tcPr>
            <w:tcW w:w="1162" w:type="dxa"/>
            <w:tcBorders>
              <w:top w:val="single" w:sz="4" w:space="0" w:color="auto"/>
              <w:left w:val="single" w:sz="4" w:space="0" w:color="auto"/>
            </w:tcBorders>
            <w:shd w:val="clear" w:color="auto" w:fill="FFFFFF"/>
          </w:tcPr>
          <w:p w14:paraId="69E25C28"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Điều trần</w:t>
            </w:r>
          </w:p>
        </w:tc>
        <w:tc>
          <w:tcPr>
            <w:tcW w:w="6250" w:type="dxa"/>
            <w:tcBorders>
              <w:top w:val="single" w:sz="4" w:space="0" w:color="auto"/>
              <w:left w:val="single" w:sz="4" w:space="0" w:color="auto"/>
              <w:right w:val="single" w:sz="4" w:space="0" w:color="auto"/>
            </w:tcBorders>
            <w:shd w:val="clear" w:color="auto" w:fill="FFFFFF"/>
          </w:tcPr>
          <w:p w14:paraId="2BF66A10" w14:textId="4D737F33" w:rsidR="00920D48" w:rsidRPr="00AB694A" w:rsidRDefault="00920D48" w:rsidP="008117F8">
            <w:pPr>
              <w:spacing w:before="120"/>
              <w:ind w:left="72" w:right="72" w:firstLine="18"/>
              <w:rPr>
                <w:rFonts w:ascii="Calibri" w:hAnsi="Calibri" w:cs="Calibri"/>
                <w:sz w:val="22"/>
                <w:szCs w:val="22"/>
              </w:rPr>
            </w:pPr>
            <w:r w:rsidRPr="00AB694A">
              <w:rPr>
                <w:rFonts w:ascii="Calibri" w:hAnsi="Calibri" w:cs="Calibri"/>
                <w:b/>
                <w:bCs/>
                <w:sz w:val="22"/>
              </w:rPr>
              <w:t>Điều Trần Công Khai lần 4</w:t>
            </w:r>
            <w:r w:rsidRPr="00AB694A">
              <w:rPr>
                <w:rFonts w:ascii="Calibri" w:hAnsi="Calibri" w:cs="Calibri"/>
                <w:sz w:val="22"/>
              </w:rPr>
              <w:t xml:space="preserve"> - Bình Luận Công Khai về Các </w:t>
            </w:r>
            <w:r w:rsidR="008A19CE">
              <w:rPr>
                <w:rFonts w:ascii="Calibri" w:hAnsi="Calibri" w:cs="Calibri"/>
                <w:sz w:val="22"/>
                <w:lang w:val="en-US"/>
              </w:rPr>
              <w:t>Khuyến Nghị</w:t>
            </w:r>
            <w:r w:rsidRPr="00AB694A">
              <w:rPr>
                <w:rFonts w:ascii="Calibri" w:hAnsi="Calibri" w:cs="Calibri"/>
                <w:sz w:val="22"/>
              </w:rPr>
              <w:t xml:space="preserve"> về </w:t>
            </w:r>
            <w:r w:rsidR="00EE4C50">
              <w:rPr>
                <w:rFonts w:ascii="Calibri" w:hAnsi="Calibri" w:cs="Calibri"/>
                <w:b/>
                <w:sz w:val="22"/>
                <w:lang w:val="en-US"/>
              </w:rPr>
              <w:t>Lực Lượng Cảnh Sát</w:t>
            </w:r>
            <w:r w:rsidRPr="00AB694A">
              <w:rPr>
                <w:rFonts w:ascii="Calibri" w:hAnsi="Calibri" w:cs="Calibri"/>
                <w:b/>
                <w:sz w:val="22"/>
              </w:rPr>
              <w:t>, Luật Thành Phố</w:t>
            </w:r>
            <w:r w:rsidRPr="00AB694A">
              <w:rPr>
                <w:rFonts w:ascii="Calibri" w:hAnsi="Calibri" w:cs="Calibri"/>
                <w:sz w:val="22"/>
              </w:rPr>
              <w:t xml:space="preserve">, </w:t>
            </w:r>
            <w:r w:rsidRPr="00AB694A">
              <w:rPr>
                <w:rFonts w:ascii="Calibri" w:hAnsi="Calibri" w:cs="Calibri"/>
                <w:b/>
                <w:sz w:val="22"/>
              </w:rPr>
              <w:t xml:space="preserve">Trách Nhiệm Giải Trình và </w:t>
            </w:r>
            <w:r>
              <w:rPr>
                <w:rFonts w:ascii="Calibri" w:hAnsi="Calibri" w:cs="Calibri"/>
                <w:b/>
                <w:sz w:val="22"/>
              </w:rPr>
              <w:t>Sự Toàn Diện</w:t>
            </w:r>
          </w:p>
        </w:tc>
      </w:tr>
      <w:tr w:rsidR="00920D48" w:rsidRPr="00AB694A" w14:paraId="430E7AE5" w14:textId="77777777" w:rsidTr="008117F8">
        <w:trPr>
          <w:trHeight w:val="1046"/>
        </w:trPr>
        <w:tc>
          <w:tcPr>
            <w:tcW w:w="1973" w:type="dxa"/>
            <w:tcBorders>
              <w:top w:val="single" w:sz="4" w:space="0" w:color="auto"/>
              <w:left w:val="single" w:sz="4" w:space="0" w:color="auto"/>
            </w:tcBorders>
            <w:shd w:val="clear" w:color="auto" w:fill="FFFFFF"/>
          </w:tcPr>
          <w:p w14:paraId="34E56D78"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4 tháng Mười</w:t>
            </w:r>
          </w:p>
        </w:tc>
        <w:tc>
          <w:tcPr>
            <w:tcW w:w="1162" w:type="dxa"/>
            <w:tcBorders>
              <w:top w:val="single" w:sz="4" w:space="0" w:color="auto"/>
              <w:left w:val="single" w:sz="4" w:space="0" w:color="auto"/>
            </w:tcBorders>
            <w:shd w:val="clear" w:color="auto" w:fill="FFFFFF"/>
          </w:tcPr>
          <w:p w14:paraId="60A55F72"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434B83DD" w14:textId="6211E2EC"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 xml:space="preserve">Thảo luận về phản hồi về Phiên Điều Trần Công Khai và đánh giá bổ sung các </w:t>
            </w:r>
            <w:r w:rsidR="008A19CE">
              <w:rPr>
                <w:rFonts w:ascii="Calibri" w:hAnsi="Calibri" w:cs="Calibri"/>
                <w:sz w:val="22"/>
                <w:lang w:val="en-US"/>
              </w:rPr>
              <w:t>khuyến nghị</w:t>
            </w:r>
            <w:r w:rsidRPr="00AB694A">
              <w:rPr>
                <w:rFonts w:ascii="Calibri" w:hAnsi="Calibri" w:cs="Calibri"/>
                <w:sz w:val="22"/>
              </w:rPr>
              <w:t xml:space="preserve"> trước đó để chuẩn bị (các) dự thảo báo cáo Đa Số (và Thiểu Số)</w:t>
            </w:r>
          </w:p>
        </w:tc>
      </w:tr>
      <w:tr w:rsidR="00920D48" w:rsidRPr="00AB694A" w14:paraId="5689DE85" w14:textId="77777777" w:rsidTr="008117F8">
        <w:trPr>
          <w:trHeight w:val="485"/>
        </w:trPr>
        <w:tc>
          <w:tcPr>
            <w:tcW w:w="9385" w:type="dxa"/>
            <w:gridSpan w:val="3"/>
            <w:shd w:val="clear" w:color="auto" w:fill="0F6FC5"/>
          </w:tcPr>
          <w:p w14:paraId="1D8D7338" w14:textId="77777777" w:rsidR="00920D48" w:rsidRPr="00AB694A" w:rsidRDefault="00920D48" w:rsidP="008117F8">
            <w:pPr>
              <w:shd w:val="clear" w:color="auto" w:fill="0F6FC5"/>
              <w:spacing w:before="120"/>
              <w:ind w:left="72" w:right="72"/>
              <w:rPr>
                <w:rFonts w:ascii="Calibri" w:hAnsi="Calibri" w:cs="Calibri"/>
                <w:sz w:val="22"/>
                <w:szCs w:val="22"/>
              </w:rPr>
            </w:pPr>
            <w:r w:rsidRPr="00AB694A">
              <w:rPr>
                <w:rFonts w:ascii="Calibri" w:hAnsi="Calibri" w:cs="Calibri"/>
                <w:b/>
                <w:color w:val="FFFFFF"/>
                <w:sz w:val="22"/>
              </w:rPr>
              <w:t>GIAI ĐOẠN 3 - Báo Cáo của Ủy Ban</w:t>
            </w:r>
          </w:p>
        </w:tc>
      </w:tr>
      <w:tr w:rsidR="00920D48" w:rsidRPr="00AB694A" w14:paraId="18466FAC" w14:textId="77777777" w:rsidTr="008117F8">
        <w:trPr>
          <w:trHeight w:val="490"/>
        </w:trPr>
        <w:tc>
          <w:tcPr>
            <w:tcW w:w="1973" w:type="dxa"/>
            <w:tcBorders>
              <w:left w:val="single" w:sz="4" w:space="0" w:color="auto"/>
            </w:tcBorders>
            <w:shd w:val="clear" w:color="auto" w:fill="FFFFFF"/>
          </w:tcPr>
          <w:p w14:paraId="022A707B"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18 tháng Mười</w:t>
            </w:r>
          </w:p>
        </w:tc>
        <w:tc>
          <w:tcPr>
            <w:tcW w:w="1162" w:type="dxa"/>
            <w:tcBorders>
              <w:left w:val="single" w:sz="4" w:space="0" w:color="auto"/>
            </w:tcBorders>
            <w:shd w:val="clear" w:color="auto" w:fill="FFFFFF"/>
          </w:tcPr>
          <w:p w14:paraId="3129E232"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left w:val="single" w:sz="4" w:space="0" w:color="auto"/>
              <w:right w:val="single" w:sz="4" w:space="0" w:color="auto"/>
            </w:tcBorders>
            <w:shd w:val="clear" w:color="auto" w:fill="FFFFFF"/>
          </w:tcPr>
          <w:p w14:paraId="2ED764E5" w14:textId="77777777"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Đánh giá (các) dự thảo báo cáo Đa Số (và Thiểu Số)</w:t>
            </w:r>
          </w:p>
        </w:tc>
      </w:tr>
      <w:tr w:rsidR="00920D48" w:rsidRPr="00AB694A" w14:paraId="2531C596" w14:textId="77777777" w:rsidTr="008117F8">
        <w:trPr>
          <w:trHeight w:val="499"/>
        </w:trPr>
        <w:tc>
          <w:tcPr>
            <w:tcW w:w="1973" w:type="dxa"/>
            <w:tcBorders>
              <w:top w:val="single" w:sz="4" w:space="0" w:color="auto"/>
              <w:left w:val="single" w:sz="4" w:space="0" w:color="auto"/>
            </w:tcBorders>
            <w:shd w:val="clear" w:color="auto" w:fill="FFFFFF"/>
          </w:tcPr>
          <w:p w14:paraId="6136E217"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1 tháng Mười Một</w:t>
            </w:r>
          </w:p>
        </w:tc>
        <w:tc>
          <w:tcPr>
            <w:tcW w:w="1162" w:type="dxa"/>
            <w:tcBorders>
              <w:top w:val="single" w:sz="4" w:space="0" w:color="auto"/>
              <w:left w:val="single" w:sz="4" w:space="0" w:color="auto"/>
            </w:tcBorders>
            <w:shd w:val="clear" w:color="auto" w:fill="FFFFFF"/>
          </w:tcPr>
          <w:p w14:paraId="118C6693"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5247BD30" w14:textId="77777777"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Đánh giá (các) dự thảo báo cáo Đa Số (và Thiểu Số)</w:t>
            </w:r>
          </w:p>
        </w:tc>
      </w:tr>
      <w:tr w:rsidR="00920D48" w:rsidRPr="00AB694A" w14:paraId="32059A3C" w14:textId="77777777" w:rsidTr="008117F8">
        <w:trPr>
          <w:trHeight w:val="758"/>
        </w:trPr>
        <w:tc>
          <w:tcPr>
            <w:tcW w:w="1973" w:type="dxa"/>
            <w:tcBorders>
              <w:top w:val="single" w:sz="4" w:space="0" w:color="auto"/>
              <w:left w:val="single" w:sz="4" w:space="0" w:color="auto"/>
            </w:tcBorders>
            <w:shd w:val="clear" w:color="auto" w:fill="FFFFFF"/>
          </w:tcPr>
          <w:p w14:paraId="0175DB98" w14:textId="77777777" w:rsidR="00920D48" w:rsidRPr="00AB694A" w:rsidRDefault="00920D48" w:rsidP="008117F8">
            <w:pPr>
              <w:spacing w:before="120"/>
              <w:ind w:left="72" w:right="72"/>
              <w:rPr>
                <w:rFonts w:ascii="Calibri" w:hAnsi="Calibri" w:cs="Calibri"/>
                <w:b/>
                <w:bCs/>
                <w:sz w:val="22"/>
                <w:szCs w:val="22"/>
              </w:rPr>
            </w:pPr>
            <w:r w:rsidRPr="00AB694A">
              <w:rPr>
                <w:rFonts w:ascii="Calibri" w:hAnsi="Calibri" w:cs="Calibri"/>
                <w:b/>
                <w:sz w:val="22"/>
              </w:rPr>
              <w:t xml:space="preserve">Ngày 6 tháng Mười Một - </w:t>
            </w:r>
          </w:p>
          <w:p w14:paraId="2176105E"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Thứ Bảy 11 giờ sáng đến 1 giờ chiều</w:t>
            </w:r>
          </w:p>
        </w:tc>
        <w:tc>
          <w:tcPr>
            <w:tcW w:w="1162" w:type="dxa"/>
            <w:tcBorders>
              <w:top w:val="single" w:sz="4" w:space="0" w:color="auto"/>
              <w:left w:val="single" w:sz="4" w:space="0" w:color="auto"/>
            </w:tcBorders>
            <w:shd w:val="clear" w:color="auto" w:fill="FFFFFF"/>
          </w:tcPr>
          <w:p w14:paraId="495E97D4"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Điều trần</w:t>
            </w:r>
          </w:p>
        </w:tc>
        <w:tc>
          <w:tcPr>
            <w:tcW w:w="6250" w:type="dxa"/>
            <w:tcBorders>
              <w:top w:val="single" w:sz="4" w:space="0" w:color="auto"/>
              <w:left w:val="single" w:sz="4" w:space="0" w:color="auto"/>
              <w:right w:val="single" w:sz="4" w:space="0" w:color="auto"/>
            </w:tcBorders>
            <w:shd w:val="clear" w:color="auto" w:fill="FFFFFF"/>
          </w:tcPr>
          <w:p w14:paraId="4CF36F67" w14:textId="77777777" w:rsidR="00920D48" w:rsidRPr="00AB694A" w:rsidRDefault="00920D48" w:rsidP="008117F8">
            <w:pPr>
              <w:spacing w:before="120"/>
              <w:ind w:left="72" w:right="72" w:firstLine="18"/>
              <w:rPr>
                <w:rFonts w:ascii="Calibri" w:hAnsi="Calibri" w:cs="Calibri"/>
                <w:sz w:val="22"/>
                <w:szCs w:val="22"/>
              </w:rPr>
            </w:pPr>
            <w:r w:rsidRPr="00AB694A">
              <w:rPr>
                <w:rFonts w:ascii="Calibri" w:hAnsi="Calibri" w:cs="Calibri"/>
                <w:b/>
                <w:sz w:val="22"/>
              </w:rPr>
              <w:t xml:space="preserve">Điều Trần Công Khai lần 5 </w:t>
            </w:r>
            <w:r w:rsidRPr="00AB694A">
              <w:rPr>
                <w:rFonts w:ascii="Calibri" w:hAnsi="Calibri" w:cs="Calibri"/>
                <w:sz w:val="22"/>
              </w:rPr>
              <w:t>- Phản hồi về (các) dự thảo Báo Cáo Đa Số (và Thiểu Số)</w:t>
            </w:r>
          </w:p>
        </w:tc>
      </w:tr>
      <w:tr w:rsidR="00920D48" w:rsidRPr="00AB694A" w14:paraId="5F10B7B1" w14:textId="77777777" w:rsidTr="008117F8">
        <w:trPr>
          <w:trHeight w:val="504"/>
        </w:trPr>
        <w:tc>
          <w:tcPr>
            <w:tcW w:w="1973" w:type="dxa"/>
            <w:tcBorders>
              <w:top w:val="single" w:sz="4" w:space="0" w:color="auto"/>
              <w:left w:val="single" w:sz="4" w:space="0" w:color="auto"/>
            </w:tcBorders>
            <w:shd w:val="clear" w:color="auto" w:fill="FFFFFF"/>
          </w:tcPr>
          <w:p w14:paraId="1BFAC525"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15 tháng Mười Một</w:t>
            </w:r>
          </w:p>
        </w:tc>
        <w:tc>
          <w:tcPr>
            <w:tcW w:w="1162" w:type="dxa"/>
            <w:tcBorders>
              <w:top w:val="single" w:sz="4" w:space="0" w:color="auto"/>
              <w:left w:val="single" w:sz="4" w:space="0" w:color="auto"/>
            </w:tcBorders>
            <w:shd w:val="clear" w:color="auto" w:fill="FFFFFF"/>
          </w:tcPr>
          <w:p w14:paraId="7E69CBA5"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right w:val="single" w:sz="4" w:space="0" w:color="auto"/>
            </w:tcBorders>
            <w:shd w:val="clear" w:color="auto" w:fill="FFFFFF"/>
          </w:tcPr>
          <w:p w14:paraId="3BB6636A" w14:textId="77777777"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Đánh giá (các) dự thảo báo cáo Đa Số (và Thiểu Số)</w:t>
            </w:r>
          </w:p>
        </w:tc>
      </w:tr>
      <w:tr w:rsidR="00920D48" w:rsidRPr="00AB694A" w14:paraId="653054C2" w14:textId="77777777" w:rsidTr="008117F8">
        <w:trPr>
          <w:trHeight w:val="509"/>
        </w:trPr>
        <w:tc>
          <w:tcPr>
            <w:tcW w:w="1973" w:type="dxa"/>
            <w:tcBorders>
              <w:top w:val="single" w:sz="4" w:space="0" w:color="auto"/>
              <w:left w:val="single" w:sz="4" w:space="0" w:color="auto"/>
              <w:bottom w:val="single" w:sz="4" w:space="0" w:color="auto"/>
            </w:tcBorders>
            <w:shd w:val="clear" w:color="auto" w:fill="FFFFFF"/>
          </w:tcPr>
          <w:p w14:paraId="1F63E781"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b/>
                <w:sz w:val="22"/>
              </w:rPr>
              <w:t>Ngày 29 tháng Mười Một</w:t>
            </w:r>
          </w:p>
        </w:tc>
        <w:tc>
          <w:tcPr>
            <w:tcW w:w="1162" w:type="dxa"/>
            <w:tcBorders>
              <w:top w:val="single" w:sz="4" w:space="0" w:color="auto"/>
              <w:left w:val="single" w:sz="4" w:space="0" w:color="auto"/>
              <w:bottom w:val="single" w:sz="4" w:space="0" w:color="auto"/>
            </w:tcBorders>
            <w:shd w:val="clear" w:color="auto" w:fill="FFFFFF"/>
          </w:tcPr>
          <w:p w14:paraId="56B51069" w14:textId="77777777" w:rsidR="00920D48" w:rsidRPr="00AB694A" w:rsidRDefault="00920D48" w:rsidP="008117F8">
            <w:pPr>
              <w:spacing w:before="120"/>
              <w:ind w:left="72" w:right="72"/>
              <w:rPr>
                <w:rFonts w:ascii="Calibri" w:hAnsi="Calibri" w:cs="Calibri"/>
                <w:sz w:val="22"/>
                <w:szCs w:val="22"/>
              </w:rPr>
            </w:pPr>
            <w:r w:rsidRPr="00AB694A">
              <w:rPr>
                <w:rFonts w:ascii="Calibri" w:hAnsi="Calibri" w:cs="Calibri"/>
                <w:sz w:val="22"/>
              </w:rPr>
              <w:t>Cuộc họp</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14:paraId="7B437018" w14:textId="77777777" w:rsidR="00920D48" w:rsidRPr="00AB694A" w:rsidRDefault="00920D48" w:rsidP="008117F8">
            <w:pPr>
              <w:pStyle w:val="ListParagraph"/>
              <w:numPr>
                <w:ilvl w:val="0"/>
                <w:numId w:val="1"/>
              </w:numPr>
              <w:spacing w:before="120"/>
              <w:ind w:left="405" w:right="72" w:hanging="279"/>
              <w:rPr>
                <w:rFonts w:ascii="Calibri" w:hAnsi="Calibri" w:cs="Calibri"/>
                <w:sz w:val="22"/>
                <w:szCs w:val="22"/>
              </w:rPr>
            </w:pPr>
            <w:r w:rsidRPr="00AB694A">
              <w:rPr>
                <w:rFonts w:ascii="Calibri" w:hAnsi="Calibri" w:cs="Calibri"/>
                <w:sz w:val="22"/>
              </w:rPr>
              <w:t>Phê Chuẩn (các) báo cáo Đa Số (và Thiểu Số)</w:t>
            </w:r>
          </w:p>
        </w:tc>
      </w:tr>
    </w:tbl>
    <w:p w14:paraId="02E7D8F3" w14:textId="77777777" w:rsidR="0001212A" w:rsidRDefault="00920D48" w:rsidP="0001212A">
      <w:pPr>
        <w:rPr>
          <w:rFonts w:ascii="Calibri" w:hAnsi="Calibri" w:cs="Calibri"/>
          <w:i/>
          <w:sz w:val="22"/>
        </w:rPr>
      </w:pPr>
      <w:r w:rsidRPr="00AB694A">
        <w:rPr>
          <w:rFonts w:ascii="Calibri" w:hAnsi="Calibri" w:cs="Calibri"/>
        </w:rPr>
        <w:t xml:space="preserve"> </w:t>
      </w:r>
      <w:r w:rsidR="0001212A" w:rsidRPr="00AB694A">
        <w:rPr>
          <w:rFonts w:ascii="Calibri" w:hAnsi="Calibri" w:cs="Calibri"/>
          <w:i/>
          <w:sz w:val="22"/>
        </w:rPr>
        <w:t>* Lịch sẽ được bổ sung và thêm các chủ đề mới theo chỉ dẫn của Ủy Ban.</w:t>
      </w:r>
    </w:p>
    <w:p w14:paraId="2D5479DA" w14:textId="47462A99" w:rsidR="0037482E" w:rsidRPr="0001212A" w:rsidRDefault="00BA5AD5" w:rsidP="0001212A">
      <w:pPr>
        <w:spacing w:line="1" w:lineRule="exact"/>
        <w:rPr>
          <w:rFonts w:ascii="Calibri" w:hAnsi="Calibri" w:cs="Calibri"/>
          <w:lang w:val="en-US"/>
        </w:rPr>
      </w:pPr>
      <w:r w:rsidRPr="00AB694A">
        <w:rPr>
          <w:rFonts w:ascii="Calibri" w:hAnsi="Calibri" w:cs="Calibri"/>
        </w:rPr>
        <w:br w:type="page"/>
      </w:r>
    </w:p>
    <w:p w14:paraId="256AD0C7" w14:textId="77777777" w:rsidR="00920D48" w:rsidRDefault="00920D48" w:rsidP="00BA5AD5">
      <w:pPr>
        <w:pStyle w:val="Heading1"/>
        <w:rPr>
          <w:rFonts w:ascii="Tahoma" w:hAnsi="Tahoma"/>
          <w:lang w:val="en-US"/>
        </w:rPr>
        <w:sectPr w:rsidR="00920D48" w:rsidSect="00BA5AD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1296" w:bottom="432" w:left="1296" w:header="0" w:footer="0" w:gutter="0"/>
          <w:cols w:space="720"/>
          <w:noEndnote/>
          <w:docGrid w:linePitch="360"/>
        </w:sectPr>
      </w:pPr>
      <w:bookmarkStart w:id="17" w:name="bookmark20"/>
      <w:bookmarkStart w:id="18" w:name="bookmark21"/>
    </w:p>
    <w:p w14:paraId="1CD35D7D" w14:textId="50B951F0" w:rsidR="0037482E" w:rsidRPr="00A3014A" w:rsidRDefault="008A19CE" w:rsidP="00BA5AD5">
      <w:pPr>
        <w:pStyle w:val="Heading1"/>
        <w:rPr>
          <w:rFonts w:ascii="Tahoma" w:hAnsi="Tahoma"/>
          <w:lang w:val="en-US"/>
        </w:rPr>
      </w:pPr>
      <w:r>
        <w:rPr>
          <w:rFonts w:ascii="Tahoma" w:hAnsi="Tahoma"/>
          <w:lang w:val="en-US"/>
        </w:rPr>
        <w:lastRenderedPageBreak/>
        <w:t>Khuyến Nghị</w:t>
      </w:r>
      <w:r w:rsidR="00BA5AD5" w:rsidRPr="00A3014A">
        <w:rPr>
          <w:rFonts w:ascii="Tahoma" w:hAnsi="Tahoma"/>
          <w:lang w:val="en-US"/>
        </w:rPr>
        <w:t xml:space="preserve"> và Quy Trình của Tiểu Ban</w:t>
      </w:r>
      <w:bookmarkEnd w:id="17"/>
      <w:bookmarkEnd w:id="18"/>
    </w:p>
    <w:p w14:paraId="73B64E36" w14:textId="137CD30C" w:rsidR="0037482E" w:rsidRPr="00AB694A" w:rsidRDefault="00BA5AD5">
      <w:pPr>
        <w:rPr>
          <w:rFonts w:ascii="Calibri" w:hAnsi="Calibri" w:cs="Calibri"/>
        </w:rPr>
      </w:pPr>
      <w:r w:rsidRPr="00AB694A">
        <w:rPr>
          <w:rFonts w:ascii="Calibri" w:hAnsi="Calibri" w:cs="Calibri"/>
        </w:rPr>
        <w:t xml:space="preserve">Để tạo điều kiện thuận lợi cho việc phát triển các </w:t>
      </w:r>
      <w:r w:rsidR="00DA6268">
        <w:rPr>
          <w:rFonts w:ascii="Calibri" w:hAnsi="Calibri" w:cs="Calibri"/>
          <w:lang w:val="en-US"/>
        </w:rPr>
        <w:t>khuyến nghị</w:t>
      </w:r>
      <w:r w:rsidRPr="00AB694A">
        <w:rPr>
          <w:rFonts w:ascii="Calibri" w:hAnsi="Calibri" w:cs="Calibri"/>
        </w:rPr>
        <w:t xml:space="preserve"> tiềm năng của Ủy Ban, các Ủy Viên sẽ họp trong các tiểu ban đặc biệt để thảo luận, nghiên cứu và đánh giá các ý tưởng trước khi đưa các </w:t>
      </w:r>
      <w:r w:rsidR="00DA6268">
        <w:rPr>
          <w:rFonts w:ascii="Calibri" w:hAnsi="Calibri" w:cs="Calibri"/>
          <w:lang w:val="en-US"/>
        </w:rPr>
        <w:t>khuyến nghị</w:t>
      </w:r>
      <w:r w:rsidRPr="00AB694A">
        <w:rPr>
          <w:rFonts w:ascii="Calibri" w:hAnsi="Calibri" w:cs="Calibri"/>
        </w:rPr>
        <w:t xml:space="preserve"> tiềm năng trở lại toàn bộ nhóm để xem xét. Theo hướng dẫn của Hội Đồng, các ủy ban đặc biệt phải do Ủy Ban thành lập, được giao một nhiệm vụ hẹp và hoàn thành công việc của họ trong vòng ít hơn 6 tháng.</w:t>
      </w:r>
    </w:p>
    <w:p w14:paraId="33E36A99" w14:textId="083E369C" w:rsidR="0037482E" w:rsidRPr="008D7A5B" w:rsidRDefault="00BA5AD5" w:rsidP="00BA5AD5">
      <w:pPr>
        <w:pStyle w:val="Heading2"/>
        <w:rPr>
          <w:rFonts w:ascii="Calibri" w:hAnsi="Calibri" w:cs="Calibri"/>
          <w:lang w:val="en-US"/>
        </w:rPr>
      </w:pPr>
      <w:bookmarkStart w:id="19" w:name="bookmark23"/>
      <w:bookmarkStart w:id="20" w:name="bookmark24"/>
      <w:bookmarkStart w:id="21" w:name="bookmark22"/>
      <w:r w:rsidRPr="00AB694A">
        <w:rPr>
          <w:rFonts w:ascii="Calibri" w:hAnsi="Calibri" w:cs="Calibri"/>
        </w:rPr>
        <w:t xml:space="preserve">Quy Trình </w:t>
      </w:r>
      <w:bookmarkEnd w:id="19"/>
      <w:bookmarkEnd w:id="20"/>
      <w:bookmarkEnd w:id="21"/>
      <w:r w:rsidR="00DA6268">
        <w:rPr>
          <w:rFonts w:ascii="Calibri" w:hAnsi="Calibri" w:cs="Calibri"/>
          <w:lang w:val="en-US"/>
        </w:rPr>
        <w:t>Khuyến Nghị</w:t>
      </w:r>
    </w:p>
    <w:p w14:paraId="367D4886" w14:textId="3B55B9D3" w:rsidR="0037482E" w:rsidRPr="00AB694A" w:rsidRDefault="00BA5AD5">
      <w:pPr>
        <w:rPr>
          <w:rFonts w:ascii="Calibri" w:hAnsi="Calibri" w:cs="Calibri"/>
        </w:rPr>
      </w:pPr>
      <w:r w:rsidRPr="00AB694A">
        <w:rPr>
          <w:rFonts w:ascii="Calibri" w:hAnsi="Calibri" w:cs="Calibri"/>
        </w:rPr>
        <w:t xml:space="preserve">Để đảm bảo sử dụng hiệu quả thời gian họp của Ủy Ban, các Ủy Viên sẽ xem xét các </w:t>
      </w:r>
      <w:r w:rsidR="00FC168C">
        <w:rPr>
          <w:rFonts w:ascii="Calibri" w:hAnsi="Calibri" w:cs="Calibri"/>
          <w:lang w:val="en-US"/>
        </w:rPr>
        <w:t>khuyến nghị</w:t>
      </w:r>
      <w:r w:rsidRPr="00AB694A">
        <w:rPr>
          <w:rFonts w:ascii="Calibri" w:hAnsi="Calibri" w:cs="Calibri"/>
        </w:rPr>
        <w:t xml:space="preserve"> tiềm năng thông qua các Tiểu Ban trước khi đưa ra để toàn bộ Ủy Ban xem xét dưới dạng </w:t>
      </w:r>
      <w:r w:rsidRPr="00AB694A">
        <w:rPr>
          <w:rFonts w:ascii="Calibri" w:hAnsi="Calibri" w:cs="Calibri"/>
          <w:b/>
          <w:bCs/>
        </w:rPr>
        <w:t xml:space="preserve">Bản Ghi Nhớ </w:t>
      </w:r>
      <w:r w:rsidR="00FC168C">
        <w:rPr>
          <w:rFonts w:ascii="Calibri" w:hAnsi="Calibri" w:cs="Calibri"/>
          <w:b/>
          <w:bCs/>
          <w:lang w:val="en-US"/>
        </w:rPr>
        <w:t>Khuyến Nghị</w:t>
      </w:r>
      <w:r w:rsidRPr="00AB694A">
        <w:rPr>
          <w:rFonts w:ascii="Calibri" w:hAnsi="Calibri" w:cs="Calibri"/>
          <w:b/>
          <w:bCs/>
        </w:rPr>
        <w:t>.</w:t>
      </w:r>
      <w:r w:rsidRPr="00AB694A">
        <w:rPr>
          <w:rFonts w:ascii="Calibri" w:hAnsi="Calibri" w:cs="Calibri"/>
        </w:rPr>
        <w:t xml:space="preserve"> Các tiểu ban sẽ được chỉ định các chủ đề dựa trên các đề xuất được lắng nghe trong các cuộc họp của Ủy Ban hoặc các phiên điều trần công khai. Đề xuất từ ​​công chúng sẽ được chuyển đến tiểu ban thích hợp để đánh giá và/hoặc phát triển thành Bản Ghi Nhớ </w:t>
      </w:r>
      <w:r w:rsidR="00FC168C">
        <w:rPr>
          <w:rFonts w:ascii="Calibri" w:hAnsi="Calibri" w:cs="Calibri"/>
          <w:lang w:val="en-US"/>
        </w:rPr>
        <w:t>Khuyến Nghị</w:t>
      </w:r>
      <w:r w:rsidRPr="00AB694A">
        <w:rPr>
          <w:rFonts w:ascii="Calibri" w:hAnsi="Calibri" w:cs="Calibri"/>
        </w:rPr>
        <w:t>.</w:t>
      </w:r>
    </w:p>
    <w:p w14:paraId="7F540774" w14:textId="77777777" w:rsidR="001645FB" w:rsidRPr="00AB694A" w:rsidRDefault="001645FB">
      <w:pPr>
        <w:rPr>
          <w:rFonts w:ascii="Calibri" w:hAnsi="Calibri" w:cs="Calibri"/>
        </w:rPr>
      </w:pPr>
    </w:p>
    <w:p w14:paraId="55AEF7FB" w14:textId="2B3EE2C4" w:rsidR="0037482E" w:rsidRPr="00AB694A" w:rsidRDefault="00BA5AD5">
      <w:pPr>
        <w:rPr>
          <w:rFonts w:ascii="Calibri" w:hAnsi="Calibri" w:cs="Calibri"/>
        </w:rPr>
      </w:pPr>
      <w:r w:rsidRPr="00AB694A">
        <w:rPr>
          <w:rFonts w:ascii="Calibri" w:hAnsi="Calibri" w:cs="Calibri"/>
        </w:rPr>
        <w:t xml:space="preserve">Quá trình phát triển Bản Ghi Nhớ </w:t>
      </w:r>
      <w:r w:rsidR="00FC168C">
        <w:rPr>
          <w:rFonts w:ascii="Calibri" w:hAnsi="Calibri" w:cs="Calibri"/>
          <w:lang w:val="en-US"/>
        </w:rPr>
        <w:t>Khuyến Nghị</w:t>
      </w:r>
      <w:r w:rsidRPr="00AB694A">
        <w:rPr>
          <w:rFonts w:ascii="Calibri" w:hAnsi="Calibri" w:cs="Calibri"/>
        </w:rPr>
        <w:t xml:space="preserve"> bao gồm việc xem xét các tiêu chí sau, như được nêu trong Mẫu Bản Ghi Nhớ </w:t>
      </w:r>
      <w:r w:rsidR="00FC168C">
        <w:rPr>
          <w:rFonts w:ascii="Calibri" w:hAnsi="Calibri" w:cs="Calibri"/>
          <w:lang w:val="en-US"/>
        </w:rPr>
        <w:t>Khuyến Nghị</w:t>
      </w:r>
      <w:r w:rsidRPr="00AB694A">
        <w:rPr>
          <w:rFonts w:ascii="Calibri" w:hAnsi="Calibri" w:cs="Calibri"/>
        </w:rPr>
        <w:t>:</w:t>
      </w:r>
    </w:p>
    <w:p w14:paraId="346C485A" w14:textId="77777777" w:rsidR="001645FB" w:rsidRPr="00AB694A" w:rsidRDefault="001645FB">
      <w:pPr>
        <w:rPr>
          <w:rFonts w:ascii="Calibri" w:hAnsi="Calibri" w:cs="Calibri"/>
        </w:rPr>
      </w:pPr>
    </w:p>
    <w:p w14:paraId="39207B50" w14:textId="77777777" w:rsidR="0037482E" w:rsidRPr="00AB694A" w:rsidRDefault="00BA5AD5">
      <w:pPr>
        <w:tabs>
          <w:tab w:val="left" w:pos="737"/>
        </w:tabs>
        <w:ind w:firstLine="360"/>
        <w:rPr>
          <w:rFonts w:ascii="Calibri" w:hAnsi="Calibri" w:cs="Calibri"/>
        </w:rPr>
      </w:pPr>
      <w:r w:rsidRPr="00AB694A">
        <w:rPr>
          <w:rFonts w:ascii="Calibri" w:hAnsi="Calibri" w:cs="Calibri"/>
        </w:rPr>
        <w:t>1.</w:t>
      </w:r>
      <w:r w:rsidRPr="00AB694A">
        <w:rPr>
          <w:rFonts w:ascii="Calibri" w:hAnsi="Calibri" w:cs="Calibri"/>
        </w:rPr>
        <w:tab/>
        <w:t>Quý vị đang cố gắng giải quyết (những) vấn đề nào?</w:t>
      </w:r>
    </w:p>
    <w:p w14:paraId="2E278501" w14:textId="268E3D17" w:rsidR="0037482E" w:rsidRPr="00AB694A" w:rsidRDefault="00BA5AD5">
      <w:pPr>
        <w:tabs>
          <w:tab w:val="left" w:pos="737"/>
        </w:tabs>
        <w:ind w:firstLine="360"/>
        <w:rPr>
          <w:rFonts w:ascii="Calibri" w:hAnsi="Calibri" w:cs="Calibri"/>
        </w:rPr>
      </w:pPr>
      <w:r w:rsidRPr="00AB694A">
        <w:rPr>
          <w:rFonts w:ascii="Calibri" w:hAnsi="Calibri" w:cs="Calibri"/>
        </w:rPr>
        <w:t>2.</w:t>
      </w:r>
      <w:r w:rsidRPr="00AB694A">
        <w:rPr>
          <w:rFonts w:ascii="Calibri" w:hAnsi="Calibri" w:cs="Calibri"/>
        </w:rPr>
        <w:tab/>
        <w:t xml:space="preserve">Quý vị đang đề xuất thay đổi </w:t>
      </w:r>
      <w:r w:rsidR="00FC168C">
        <w:rPr>
          <w:rFonts w:ascii="Calibri" w:hAnsi="Calibri" w:cs="Calibri"/>
          <w:lang w:val="en-US"/>
        </w:rPr>
        <w:t>gì</w:t>
      </w:r>
      <w:r w:rsidRPr="00AB694A">
        <w:rPr>
          <w:rFonts w:ascii="Calibri" w:hAnsi="Calibri" w:cs="Calibri"/>
        </w:rPr>
        <w:t>?</w:t>
      </w:r>
    </w:p>
    <w:p w14:paraId="3D264224" w14:textId="77777777" w:rsidR="0037482E" w:rsidRPr="00AB694A" w:rsidRDefault="00BA5AD5">
      <w:pPr>
        <w:tabs>
          <w:tab w:val="left" w:pos="737"/>
        </w:tabs>
        <w:ind w:firstLine="360"/>
        <w:rPr>
          <w:rFonts w:ascii="Calibri" w:hAnsi="Calibri" w:cs="Calibri"/>
        </w:rPr>
      </w:pPr>
      <w:r w:rsidRPr="00AB694A">
        <w:rPr>
          <w:rFonts w:ascii="Calibri" w:hAnsi="Calibri" w:cs="Calibri"/>
        </w:rPr>
        <w:t>3.</w:t>
      </w:r>
      <w:r w:rsidRPr="00AB694A">
        <w:rPr>
          <w:rFonts w:ascii="Calibri" w:hAnsi="Calibri" w:cs="Calibri"/>
        </w:rPr>
        <w:tab/>
        <w:t>Thay đổi này có khả thi không?</w:t>
      </w:r>
    </w:p>
    <w:p w14:paraId="7FC4438E" w14:textId="77777777" w:rsidR="0037482E" w:rsidRPr="00AB694A" w:rsidRDefault="00BA5AD5">
      <w:pPr>
        <w:tabs>
          <w:tab w:val="left" w:pos="737"/>
        </w:tabs>
        <w:ind w:firstLine="360"/>
        <w:rPr>
          <w:rFonts w:ascii="Calibri" w:hAnsi="Calibri" w:cs="Calibri"/>
        </w:rPr>
      </w:pPr>
      <w:r w:rsidRPr="00AB694A">
        <w:rPr>
          <w:rFonts w:ascii="Calibri" w:hAnsi="Calibri" w:cs="Calibri"/>
        </w:rPr>
        <w:t>4.</w:t>
      </w:r>
      <w:r w:rsidRPr="00AB694A">
        <w:rPr>
          <w:rFonts w:ascii="Calibri" w:hAnsi="Calibri" w:cs="Calibri"/>
        </w:rPr>
        <w:tab/>
        <w:t>Ý nghĩa của đề xuất là gì?</w:t>
      </w:r>
    </w:p>
    <w:p w14:paraId="27608EAE" w14:textId="02A4397B" w:rsidR="0037482E" w:rsidRPr="00AB694A" w:rsidRDefault="00BA5AD5">
      <w:pPr>
        <w:tabs>
          <w:tab w:val="left" w:pos="737"/>
        </w:tabs>
        <w:ind w:firstLine="360"/>
        <w:rPr>
          <w:rFonts w:ascii="Calibri" w:hAnsi="Calibri" w:cs="Calibri"/>
        </w:rPr>
      </w:pPr>
      <w:r w:rsidRPr="00AB694A">
        <w:rPr>
          <w:rFonts w:ascii="Calibri" w:hAnsi="Calibri" w:cs="Calibri"/>
        </w:rPr>
        <w:t>5.</w:t>
      </w:r>
      <w:r w:rsidRPr="00AB694A">
        <w:rPr>
          <w:rFonts w:ascii="Calibri" w:hAnsi="Calibri" w:cs="Calibri"/>
        </w:rPr>
        <w:tab/>
        <w:t>Hiến Chương</w:t>
      </w:r>
      <w:r w:rsidR="00FC168C">
        <w:rPr>
          <w:rFonts w:ascii="Calibri" w:hAnsi="Calibri" w:cs="Calibri"/>
          <w:lang w:val="en-US"/>
        </w:rPr>
        <w:t xml:space="preserve"> có buộc phải sửa đổi vì điều này không</w:t>
      </w:r>
      <w:r w:rsidRPr="00AB694A">
        <w:rPr>
          <w:rFonts w:ascii="Calibri" w:hAnsi="Calibri" w:cs="Calibri"/>
        </w:rPr>
        <w:t>?</w:t>
      </w:r>
    </w:p>
    <w:p w14:paraId="3E4E78DC" w14:textId="77777777" w:rsidR="0037482E" w:rsidRPr="00AB694A" w:rsidRDefault="00BA5AD5">
      <w:pPr>
        <w:tabs>
          <w:tab w:val="left" w:pos="737"/>
        </w:tabs>
        <w:ind w:firstLine="360"/>
        <w:rPr>
          <w:rFonts w:ascii="Calibri" w:hAnsi="Calibri" w:cs="Calibri"/>
        </w:rPr>
      </w:pPr>
      <w:r w:rsidRPr="00AB694A">
        <w:rPr>
          <w:rFonts w:ascii="Calibri" w:hAnsi="Calibri" w:cs="Calibri"/>
        </w:rPr>
        <w:t>6.</w:t>
      </w:r>
      <w:r w:rsidRPr="00AB694A">
        <w:rPr>
          <w:rFonts w:ascii="Calibri" w:hAnsi="Calibri" w:cs="Calibri"/>
        </w:rPr>
        <w:tab/>
        <w:t>Có những ví dụ khác về sự thay đổi này không?</w:t>
      </w:r>
    </w:p>
    <w:p w14:paraId="637F6CFB" w14:textId="77777777" w:rsidR="001645FB" w:rsidRPr="00AB694A" w:rsidRDefault="001645FB">
      <w:pPr>
        <w:tabs>
          <w:tab w:val="left" w:pos="737"/>
        </w:tabs>
        <w:ind w:firstLine="360"/>
        <w:rPr>
          <w:rFonts w:ascii="Calibri" w:hAnsi="Calibri" w:cs="Calibri"/>
        </w:rPr>
      </w:pPr>
    </w:p>
    <w:p w14:paraId="2A84C9F4" w14:textId="2DB1F3AB" w:rsidR="0037482E" w:rsidRPr="00AB694A" w:rsidRDefault="00BA5AD5">
      <w:pPr>
        <w:rPr>
          <w:rFonts w:ascii="Calibri" w:hAnsi="Calibri" w:cs="Calibri"/>
        </w:rPr>
      </w:pPr>
      <w:r w:rsidRPr="00AB694A">
        <w:rPr>
          <w:rFonts w:ascii="Calibri" w:hAnsi="Calibri" w:cs="Calibri"/>
        </w:rPr>
        <w:t xml:space="preserve">Tất cả các Bản Ghi Nhớ </w:t>
      </w:r>
      <w:r w:rsidR="00FC168C">
        <w:rPr>
          <w:rFonts w:ascii="Calibri" w:hAnsi="Calibri" w:cs="Calibri"/>
          <w:lang w:val="en-US"/>
        </w:rPr>
        <w:t>Khuyến Nghị</w:t>
      </w:r>
      <w:r w:rsidRPr="00AB694A">
        <w:rPr>
          <w:rFonts w:ascii="Calibri" w:hAnsi="Calibri" w:cs="Calibri"/>
        </w:rPr>
        <w:t xml:space="preserve"> do các tiểu ban đệ trình lên Ủy Ban sẽ được xem xét và thảo luận trong các cuộc họp của Ủy Ban. Các tiểu ban được giao nhiệm vụ đánh giá các ý tưởng và phát triển các Bản Ghi Nhớ </w:t>
      </w:r>
      <w:r w:rsidR="00FC168C">
        <w:rPr>
          <w:rFonts w:ascii="Calibri" w:hAnsi="Calibri" w:cs="Calibri"/>
          <w:lang w:val="en-US"/>
        </w:rPr>
        <w:t>Khuyến Nghị</w:t>
      </w:r>
      <w:r w:rsidRPr="00AB694A">
        <w:rPr>
          <w:rFonts w:ascii="Calibri" w:hAnsi="Calibri" w:cs="Calibri"/>
        </w:rPr>
        <w:t xml:space="preserve"> được yêu cầu làm như vậy để hỗ trợ cho một cuộc thảo luận cởi mở và có hiểu biết của Ủy Ban thay vì chỉ nhằm mục đích theo đuổi một nghị trình cụ thể. Các thành viên của tiểu ban sẽ được phép gửi “báo cáo thiểu số” nêu rõ sự phản đối của họ đối với các đề xuất có trong Bản Ghi Nhớ </w:t>
      </w:r>
      <w:r w:rsidR="00FC168C">
        <w:rPr>
          <w:rFonts w:ascii="Calibri" w:hAnsi="Calibri" w:cs="Calibri"/>
          <w:lang w:val="en-US"/>
        </w:rPr>
        <w:t>Khuyến Nghị</w:t>
      </w:r>
      <w:r w:rsidRPr="00AB694A">
        <w:rPr>
          <w:rFonts w:ascii="Calibri" w:hAnsi="Calibri" w:cs="Calibri"/>
        </w:rPr>
        <w:t xml:space="preserve"> cụ thể bằng cách sử dụng cùng một Mẫu Bản Ghi Nhớ </w:t>
      </w:r>
      <w:r w:rsidR="00FC168C">
        <w:rPr>
          <w:rFonts w:ascii="Calibri" w:hAnsi="Calibri" w:cs="Calibri"/>
          <w:lang w:val="en-US"/>
        </w:rPr>
        <w:t>Khuyến Nghị</w:t>
      </w:r>
      <w:r w:rsidRPr="00AB694A">
        <w:rPr>
          <w:rFonts w:ascii="Calibri" w:hAnsi="Calibri" w:cs="Calibri"/>
        </w:rPr>
        <w:t>.</w:t>
      </w:r>
    </w:p>
    <w:p w14:paraId="43445747" w14:textId="77777777" w:rsidR="0037482E" w:rsidRPr="00AB694A" w:rsidRDefault="00BA5AD5" w:rsidP="00BA5AD5">
      <w:pPr>
        <w:pStyle w:val="Heading2"/>
        <w:rPr>
          <w:rFonts w:ascii="Calibri" w:hAnsi="Calibri" w:cs="Calibri"/>
        </w:rPr>
      </w:pPr>
      <w:bookmarkStart w:id="22" w:name="bookmark26"/>
      <w:bookmarkStart w:id="23" w:name="bookmark27"/>
      <w:bookmarkStart w:id="24" w:name="bookmark25"/>
      <w:r w:rsidRPr="00AB694A">
        <w:rPr>
          <w:rFonts w:ascii="Calibri" w:hAnsi="Calibri" w:cs="Calibri"/>
        </w:rPr>
        <w:t>Quy Trình của Tiểu Ban</w:t>
      </w:r>
      <w:bookmarkEnd w:id="22"/>
      <w:bookmarkEnd w:id="23"/>
      <w:bookmarkEnd w:id="24"/>
    </w:p>
    <w:p w14:paraId="2FD51D21" w14:textId="1EDDAD08" w:rsidR="001645FB" w:rsidRPr="00AB694A" w:rsidRDefault="00FC168C" w:rsidP="001645FB">
      <w:pPr>
        <w:pStyle w:val="Heading3"/>
        <w:rPr>
          <w:rFonts w:ascii="Calibri" w:hAnsi="Calibri" w:cs="Calibri"/>
        </w:rPr>
      </w:pPr>
      <w:bookmarkStart w:id="25" w:name="bookmark29"/>
      <w:bookmarkStart w:id="26" w:name="bookmark30"/>
      <w:bookmarkStart w:id="27" w:name="bookmark28"/>
      <w:r>
        <w:rPr>
          <w:rFonts w:ascii="Calibri" w:hAnsi="Calibri" w:cs="Calibri"/>
          <w:lang w:val="en-US"/>
        </w:rPr>
        <w:t xml:space="preserve">Cơ </w:t>
      </w:r>
      <w:r w:rsidR="00BA5AD5" w:rsidRPr="00AB694A">
        <w:rPr>
          <w:rFonts w:ascii="Calibri" w:hAnsi="Calibri" w:cs="Calibri"/>
        </w:rPr>
        <w:t>Cấu, Chủ Đề và Nhiệm Vụ của Tiểu Ban</w:t>
      </w:r>
      <w:bookmarkEnd w:id="25"/>
      <w:bookmarkEnd w:id="26"/>
      <w:bookmarkEnd w:id="27"/>
    </w:p>
    <w:p w14:paraId="1DCB48C4" w14:textId="77777777" w:rsidR="0037482E" w:rsidRPr="00AB694A" w:rsidRDefault="0037482E" w:rsidP="001645FB">
      <w:pPr>
        <w:rPr>
          <w:rFonts w:ascii="Calibri" w:hAnsi="Calibri" w:cs="Calibri"/>
        </w:rPr>
      </w:pPr>
    </w:p>
    <w:p w14:paraId="1AB34F83" w14:textId="77777777" w:rsidR="0037482E" w:rsidRPr="00AB694A" w:rsidRDefault="00BA5AD5">
      <w:pPr>
        <w:rPr>
          <w:rFonts w:ascii="Calibri" w:hAnsi="Calibri" w:cs="Calibri"/>
        </w:rPr>
      </w:pPr>
      <w:r w:rsidRPr="00AB694A">
        <w:rPr>
          <w:rFonts w:ascii="Calibri" w:hAnsi="Calibri" w:cs="Calibri"/>
        </w:rPr>
        <w:t>Các tiểu ban sẽ phản ánh ba hạng mục mà Ủy Ban đã được giao nhiệm vụ đánh giá. Mỗi tiểu ban sẽ có nhiệm vụ đánh giá một danh sách các chủ đề liên quan. Sẽ có một tiểu ban cho mỗi hạng mục sau:</w:t>
      </w:r>
    </w:p>
    <w:p w14:paraId="6BFE12EE" w14:textId="77777777" w:rsidR="001645FB" w:rsidRPr="00AB694A" w:rsidRDefault="001645FB">
      <w:pPr>
        <w:rPr>
          <w:rFonts w:ascii="Calibri" w:hAnsi="Calibri" w:cs="Calibri"/>
        </w:rPr>
      </w:pPr>
    </w:p>
    <w:p w14:paraId="0D291319" w14:textId="1D0DEAF8" w:rsidR="0037482E" w:rsidRPr="00AB694A" w:rsidRDefault="00BA5AD5">
      <w:pPr>
        <w:tabs>
          <w:tab w:val="left" w:pos="738"/>
        </w:tabs>
        <w:ind w:firstLine="360"/>
        <w:rPr>
          <w:rFonts w:ascii="Calibri" w:hAnsi="Calibri" w:cs="Calibri"/>
        </w:rPr>
      </w:pPr>
      <w:r w:rsidRPr="00AB694A">
        <w:rPr>
          <w:rFonts w:ascii="Calibri" w:hAnsi="Calibri" w:cs="Calibri"/>
        </w:rPr>
        <w:t>1.</w:t>
      </w:r>
      <w:r w:rsidRPr="00AB694A">
        <w:rPr>
          <w:rFonts w:ascii="Calibri" w:hAnsi="Calibri" w:cs="Calibri"/>
        </w:rPr>
        <w:tab/>
      </w:r>
      <w:r w:rsidR="00FC168C">
        <w:rPr>
          <w:rFonts w:ascii="Calibri" w:hAnsi="Calibri" w:cs="Calibri"/>
          <w:lang w:val="en-US"/>
        </w:rPr>
        <w:t xml:space="preserve">Cơ </w:t>
      </w:r>
      <w:r w:rsidRPr="00AB694A">
        <w:rPr>
          <w:rFonts w:ascii="Calibri" w:hAnsi="Calibri" w:cs="Calibri"/>
        </w:rPr>
        <w:t>Cấu Quản Trị</w:t>
      </w:r>
    </w:p>
    <w:p w14:paraId="7BCE6970" w14:textId="77777777" w:rsidR="0037482E" w:rsidRPr="00AB694A" w:rsidRDefault="00BA5AD5">
      <w:pPr>
        <w:tabs>
          <w:tab w:val="left" w:pos="738"/>
        </w:tabs>
        <w:ind w:firstLine="360"/>
        <w:rPr>
          <w:rFonts w:ascii="Calibri" w:hAnsi="Calibri" w:cs="Calibri"/>
        </w:rPr>
      </w:pPr>
      <w:r w:rsidRPr="00AB694A">
        <w:rPr>
          <w:rFonts w:ascii="Calibri" w:hAnsi="Calibri" w:cs="Calibri"/>
        </w:rPr>
        <w:lastRenderedPageBreak/>
        <w:t>2.</w:t>
      </w:r>
      <w:r w:rsidRPr="00AB694A">
        <w:rPr>
          <w:rFonts w:ascii="Calibri" w:hAnsi="Calibri" w:cs="Calibri"/>
        </w:rPr>
        <w:tab/>
        <w:t>Bỏ Phiếu và Bầu Cử</w:t>
      </w:r>
    </w:p>
    <w:p w14:paraId="38AFF934" w14:textId="39FBDE72" w:rsidR="0037482E" w:rsidRPr="00AB694A" w:rsidRDefault="00BA5AD5">
      <w:pPr>
        <w:tabs>
          <w:tab w:val="left" w:pos="738"/>
        </w:tabs>
        <w:ind w:firstLine="360"/>
        <w:rPr>
          <w:rFonts w:ascii="Calibri" w:hAnsi="Calibri" w:cs="Calibri"/>
        </w:rPr>
      </w:pPr>
      <w:r w:rsidRPr="00AB694A">
        <w:rPr>
          <w:rFonts w:ascii="Calibri" w:hAnsi="Calibri" w:cs="Calibri"/>
        </w:rPr>
        <w:t>3.</w:t>
      </w:r>
      <w:r w:rsidRPr="00AB694A">
        <w:rPr>
          <w:rFonts w:ascii="Calibri" w:hAnsi="Calibri" w:cs="Calibri"/>
        </w:rPr>
        <w:tab/>
      </w:r>
      <w:r w:rsidR="00FC168C">
        <w:rPr>
          <w:rFonts w:ascii="Calibri" w:hAnsi="Calibri" w:cs="Calibri"/>
          <w:lang w:val="en-US"/>
        </w:rPr>
        <w:t>Lực Lượng Cảnh Sát</w:t>
      </w:r>
      <w:r w:rsidRPr="00AB694A">
        <w:rPr>
          <w:rFonts w:ascii="Calibri" w:hAnsi="Calibri" w:cs="Calibri"/>
        </w:rPr>
        <w:t xml:space="preserve"> và Luật Thành Phố</w:t>
      </w:r>
    </w:p>
    <w:p w14:paraId="51F8221F" w14:textId="6D2620A8" w:rsidR="0037482E" w:rsidRPr="00AB694A" w:rsidRDefault="00BA5AD5">
      <w:pPr>
        <w:tabs>
          <w:tab w:val="left" w:pos="738"/>
        </w:tabs>
        <w:ind w:firstLine="360"/>
        <w:rPr>
          <w:rFonts w:ascii="Calibri" w:hAnsi="Calibri" w:cs="Calibri"/>
        </w:rPr>
      </w:pPr>
      <w:r w:rsidRPr="00AB694A">
        <w:rPr>
          <w:rFonts w:ascii="Calibri" w:hAnsi="Calibri" w:cs="Calibri"/>
        </w:rPr>
        <w:t>4.</w:t>
      </w:r>
      <w:r w:rsidRPr="00AB694A">
        <w:rPr>
          <w:rFonts w:ascii="Calibri" w:hAnsi="Calibri" w:cs="Calibri"/>
        </w:rPr>
        <w:tab/>
        <w:t xml:space="preserve">Trách Nhiệm Giải Trình và </w:t>
      </w:r>
      <w:r w:rsidR="00920D48">
        <w:rPr>
          <w:rFonts w:ascii="Calibri" w:hAnsi="Calibri" w:cs="Calibri"/>
        </w:rPr>
        <w:t>Sự Toàn Diện</w:t>
      </w:r>
    </w:p>
    <w:p w14:paraId="3741DE1F" w14:textId="77777777" w:rsidR="001645FB" w:rsidRPr="00AB694A" w:rsidRDefault="001645FB">
      <w:pPr>
        <w:tabs>
          <w:tab w:val="left" w:pos="738"/>
        </w:tabs>
        <w:ind w:firstLine="360"/>
        <w:rPr>
          <w:rFonts w:ascii="Calibri" w:hAnsi="Calibri" w:cs="Calibri"/>
        </w:rPr>
      </w:pPr>
    </w:p>
    <w:p w14:paraId="74F32373" w14:textId="2A9FF669" w:rsidR="0037482E" w:rsidRPr="00AB694A" w:rsidRDefault="00BA5AD5">
      <w:pPr>
        <w:rPr>
          <w:rFonts w:ascii="Calibri" w:hAnsi="Calibri" w:cs="Calibri"/>
        </w:rPr>
      </w:pPr>
      <w:r w:rsidRPr="00AB694A">
        <w:rPr>
          <w:rFonts w:ascii="Calibri" w:hAnsi="Calibri" w:cs="Calibri"/>
        </w:rPr>
        <w:t xml:space="preserve">Để đảm bảo các chủ đề này phù hợp với lợi ích của cộng đồng, đặc biệt là trong danh mục </w:t>
      </w:r>
      <w:r w:rsidRPr="00AB694A">
        <w:rPr>
          <w:rFonts w:ascii="Calibri" w:hAnsi="Calibri" w:cs="Calibri"/>
          <w:b/>
          <w:bCs/>
        </w:rPr>
        <w:t xml:space="preserve">Trách Nhiệm Giải Trình, Đại Diện và </w:t>
      </w:r>
      <w:r w:rsidR="00920D48">
        <w:rPr>
          <w:rFonts w:ascii="Calibri" w:hAnsi="Calibri" w:cs="Calibri"/>
          <w:b/>
          <w:bCs/>
        </w:rPr>
        <w:t>Sự Toàn Diện</w:t>
      </w:r>
      <w:r w:rsidRPr="00AB694A">
        <w:rPr>
          <w:rFonts w:ascii="Calibri" w:hAnsi="Calibri" w:cs="Calibri"/>
        </w:rPr>
        <w:t xml:space="preserve">, phiên điều trần công khai đầu tiên của Ủy Ban sẽ được sử dụng để thu hút ý kiến ​​đóng góp của cộng đồng </w:t>
      </w:r>
      <w:r w:rsidR="00FC168C">
        <w:rPr>
          <w:rFonts w:ascii="Calibri" w:hAnsi="Calibri" w:cs="Calibri"/>
          <w:lang w:val="en-US"/>
        </w:rPr>
        <w:t>nhằm</w:t>
      </w:r>
      <w:r w:rsidR="00FC168C" w:rsidRPr="00AB694A">
        <w:rPr>
          <w:rFonts w:ascii="Calibri" w:hAnsi="Calibri" w:cs="Calibri"/>
        </w:rPr>
        <w:t xml:space="preserve"> </w:t>
      </w:r>
      <w:r w:rsidRPr="00AB694A">
        <w:rPr>
          <w:rFonts w:ascii="Calibri" w:hAnsi="Calibri" w:cs="Calibri"/>
        </w:rPr>
        <w:t>hoàn thiện các chủ đề cho từng tiểu ban và nếu cần, tạo thêm các tiểu ban trong cùng phiên điều trần đó.</w:t>
      </w:r>
    </w:p>
    <w:p w14:paraId="2EA3EAF7" w14:textId="77777777" w:rsidR="001645FB" w:rsidRPr="00AB694A" w:rsidRDefault="001645FB">
      <w:pPr>
        <w:rPr>
          <w:rFonts w:ascii="Calibri" w:hAnsi="Calibri" w:cs="Calibri"/>
        </w:rPr>
      </w:pPr>
    </w:p>
    <w:p w14:paraId="6179C6B1" w14:textId="77777777" w:rsidR="0037482E" w:rsidRPr="00AB694A" w:rsidRDefault="00BA5AD5">
      <w:pPr>
        <w:rPr>
          <w:rFonts w:ascii="Calibri" w:hAnsi="Calibri" w:cs="Calibri"/>
        </w:rPr>
      </w:pPr>
      <w:r w:rsidRPr="00AB694A">
        <w:rPr>
          <w:rFonts w:ascii="Calibri" w:hAnsi="Calibri" w:cs="Calibri"/>
        </w:rPr>
        <w:t>Các chủ đề và nhiệm vụ của tiểu ban được nêu trong tài liệu Chủ Đề và Nhiệm Vụ của Tiểu Ban. Các nhiệm vụ của tiểu ban dựa trên lựa chọn của các Ủy Viên và nỗ lực để cân bằng quy mô của các tiểu ban.</w:t>
      </w:r>
    </w:p>
    <w:p w14:paraId="17C860A6" w14:textId="77777777" w:rsidR="001645FB" w:rsidRPr="00AB694A" w:rsidRDefault="001645FB">
      <w:pPr>
        <w:rPr>
          <w:rFonts w:ascii="Calibri" w:hAnsi="Calibri" w:cs="Calibri"/>
        </w:rPr>
      </w:pPr>
    </w:p>
    <w:p w14:paraId="7D308CCE" w14:textId="77777777" w:rsidR="0037482E" w:rsidRPr="00AB694A" w:rsidRDefault="00BA5AD5" w:rsidP="001645FB">
      <w:pPr>
        <w:pStyle w:val="Heading3"/>
        <w:rPr>
          <w:rFonts w:ascii="Calibri" w:hAnsi="Calibri" w:cs="Calibri"/>
        </w:rPr>
      </w:pPr>
      <w:bookmarkStart w:id="28" w:name="bookmark32"/>
      <w:bookmarkStart w:id="29" w:name="bookmark33"/>
      <w:bookmarkStart w:id="30" w:name="bookmark31"/>
      <w:r w:rsidRPr="00AB694A">
        <w:rPr>
          <w:rFonts w:ascii="Calibri" w:hAnsi="Calibri" w:cs="Calibri"/>
        </w:rPr>
        <w:t>Vai Trò, Kế Hoạch Làm Việc và Quy Trình Cuộc Họp của Tiểu Ban</w:t>
      </w:r>
      <w:bookmarkEnd w:id="28"/>
      <w:bookmarkEnd w:id="29"/>
      <w:bookmarkEnd w:id="30"/>
    </w:p>
    <w:p w14:paraId="4A96A622" w14:textId="77777777" w:rsidR="001645FB" w:rsidRPr="00AB694A" w:rsidRDefault="001645FB" w:rsidP="001645FB">
      <w:pPr>
        <w:rPr>
          <w:rFonts w:ascii="Calibri" w:hAnsi="Calibri" w:cs="Calibri"/>
        </w:rPr>
      </w:pPr>
    </w:p>
    <w:p w14:paraId="10704464" w14:textId="77777777" w:rsidR="0037482E" w:rsidRPr="00AB694A" w:rsidRDefault="00BA5AD5">
      <w:pPr>
        <w:rPr>
          <w:rFonts w:ascii="Calibri" w:hAnsi="Calibri" w:cs="Calibri"/>
        </w:rPr>
      </w:pPr>
      <w:r w:rsidRPr="00AB694A">
        <w:rPr>
          <w:rFonts w:ascii="Calibri" w:hAnsi="Calibri" w:cs="Calibri"/>
          <w:b/>
        </w:rPr>
        <w:t>Để tránh các vấn đề về Đạo Luật Brown, các Ủy Viên chỉ được tham gia một Tiểu Ban và không tham dự các cuộc họp của Tiểu Ban khác</w:t>
      </w:r>
      <w:r w:rsidRPr="00AB694A">
        <w:rPr>
          <w:rFonts w:ascii="Calibri" w:hAnsi="Calibri" w:cs="Calibri"/>
        </w:rPr>
        <w:t>. Nếu họ muốn thay đổi Tiểu Ban, những yêu cầu đó sẽ được xem xét.</w:t>
      </w:r>
    </w:p>
    <w:p w14:paraId="3DFC623B" w14:textId="77777777" w:rsidR="001645FB" w:rsidRPr="00AB694A" w:rsidRDefault="001645FB">
      <w:pPr>
        <w:rPr>
          <w:rFonts w:ascii="Calibri" w:hAnsi="Calibri" w:cs="Calibri"/>
        </w:rPr>
      </w:pPr>
    </w:p>
    <w:p w14:paraId="16514A3A" w14:textId="77777777" w:rsidR="0037482E" w:rsidRPr="00AB694A" w:rsidRDefault="00BA5AD5">
      <w:pPr>
        <w:rPr>
          <w:rFonts w:ascii="Calibri" w:hAnsi="Calibri" w:cs="Calibri"/>
        </w:rPr>
      </w:pPr>
      <w:r w:rsidRPr="00AB694A">
        <w:rPr>
          <w:rFonts w:ascii="Calibri" w:hAnsi="Calibri" w:cs="Calibri"/>
        </w:rPr>
        <w:t>Các vai trò của tiểu ban sẽ như sau:</w:t>
      </w:r>
    </w:p>
    <w:p w14:paraId="47994FE9" w14:textId="77777777" w:rsidR="001645FB" w:rsidRPr="00AB694A" w:rsidRDefault="001645FB">
      <w:pPr>
        <w:rPr>
          <w:rFonts w:ascii="Calibri" w:hAnsi="Calibri" w:cs="Calibri"/>
        </w:rPr>
      </w:pPr>
    </w:p>
    <w:p w14:paraId="5F9B8A5D" w14:textId="0E2356F8" w:rsidR="0037482E" w:rsidRPr="008D7A5B" w:rsidRDefault="00BA5AD5" w:rsidP="001645FB">
      <w:pPr>
        <w:ind w:left="720" w:hanging="270"/>
        <w:rPr>
          <w:rFonts w:ascii="Calibri" w:hAnsi="Calibri" w:cs="Calibri"/>
          <w:lang w:val="en-US"/>
        </w:rPr>
      </w:pPr>
      <w:r w:rsidRPr="00AB694A">
        <w:rPr>
          <w:rFonts w:ascii="Calibri" w:hAnsi="Calibri" w:cs="Calibri"/>
        </w:rPr>
        <w:t>•</w:t>
      </w:r>
      <w:r w:rsidRPr="00AB694A">
        <w:rPr>
          <w:rFonts w:ascii="Calibri" w:hAnsi="Calibri" w:cs="Calibri"/>
        </w:rPr>
        <w:tab/>
      </w:r>
      <w:r w:rsidRPr="00AB694A">
        <w:rPr>
          <w:rFonts w:ascii="Calibri" w:hAnsi="Calibri" w:cs="Calibri"/>
          <w:b/>
          <w:bCs/>
        </w:rPr>
        <w:t>Chủ trì</w:t>
      </w:r>
      <w:r w:rsidRPr="00AB694A">
        <w:rPr>
          <w:rFonts w:ascii="Calibri" w:hAnsi="Calibri" w:cs="Calibri"/>
        </w:rPr>
        <w:t xml:space="preserve"> - lên lịch, chủ trì các cuộc họp, phối hợp với Chủ Tịch và Tư Vấn</w:t>
      </w:r>
      <w:r w:rsidR="00FC168C">
        <w:rPr>
          <w:rFonts w:ascii="Calibri" w:hAnsi="Calibri" w:cs="Calibri"/>
          <w:lang w:val="en-US"/>
        </w:rPr>
        <w:t xml:space="preserve"> Viên</w:t>
      </w:r>
    </w:p>
    <w:p w14:paraId="6D180120" w14:textId="58EA4686" w:rsidR="0037482E" w:rsidRPr="008D7A5B" w:rsidRDefault="00BA5AD5" w:rsidP="001645FB">
      <w:pPr>
        <w:ind w:left="720" w:hanging="270"/>
        <w:rPr>
          <w:rFonts w:ascii="Calibri" w:hAnsi="Calibri" w:cs="Calibri"/>
          <w:lang w:val="en-US"/>
        </w:rPr>
      </w:pPr>
      <w:r w:rsidRPr="00AB694A">
        <w:rPr>
          <w:rFonts w:ascii="Calibri" w:hAnsi="Calibri" w:cs="Calibri"/>
        </w:rPr>
        <w:t>•</w:t>
      </w:r>
      <w:r w:rsidRPr="00AB694A">
        <w:rPr>
          <w:rFonts w:ascii="Calibri" w:hAnsi="Calibri" w:cs="Calibri"/>
        </w:rPr>
        <w:tab/>
      </w:r>
      <w:r w:rsidRPr="00AB694A">
        <w:rPr>
          <w:rFonts w:ascii="Calibri" w:hAnsi="Calibri" w:cs="Calibri"/>
          <w:b/>
          <w:bCs/>
        </w:rPr>
        <w:t xml:space="preserve">Ghi chú </w:t>
      </w:r>
      <w:r w:rsidRPr="00AB694A">
        <w:rPr>
          <w:rFonts w:ascii="Calibri" w:hAnsi="Calibri" w:cs="Calibri"/>
        </w:rPr>
        <w:t xml:space="preserve">- chịu trách nhiệm ghi chú trong cuộc họp, biên soạn các báo cáo cho toàn bộ Ủy Ban, sửa đổi lần cuối các bản ghi nhớ </w:t>
      </w:r>
      <w:r w:rsidR="00FC168C">
        <w:rPr>
          <w:rFonts w:ascii="Calibri" w:hAnsi="Calibri" w:cs="Calibri"/>
          <w:lang w:val="en-US"/>
        </w:rPr>
        <w:t>khuyến nghị</w:t>
      </w:r>
    </w:p>
    <w:p w14:paraId="4CF025AE" w14:textId="41E16970" w:rsidR="0037482E" w:rsidRPr="00AB694A" w:rsidRDefault="00BA5AD5" w:rsidP="001645FB">
      <w:pPr>
        <w:ind w:left="720" w:hanging="270"/>
        <w:rPr>
          <w:rFonts w:ascii="Calibri" w:hAnsi="Calibri" w:cs="Calibri"/>
        </w:rPr>
      </w:pPr>
      <w:r w:rsidRPr="00AB694A">
        <w:rPr>
          <w:rFonts w:ascii="Calibri" w:hAnsi="Calibri" w:cs="Calibri"/>
          <w:i/>
        </w:rPr>
        <w:t>•</w:t>
      </w:r>
      <w:r w:rsidRPr="00AB694A">
        <w:rPr>
          <w:rFonts w:ascii="Calibri" w:hAnsi="Calibri" w:cs="Calibri"/>
          <w:i/>
        </w:rPr>
        <w:tab/>
      </w:r>
      <w:r w:rsidRPr="00AB694A">
        <w:rPr>
          <w:rFonts w:ascii="Calibri" w:hAnsi="Calibri" w:cs="Calibri"/>
          <w:b/>
          <w:bCs/>
          <w:i/>
        </w:rPr>
        <w:t xml:space="preserve">Tư </w:t>
      </w:r>
      <w:r w:rsidR="00920D48">
        <w:rPr>
          <w:rFonts w:ascii="Calibri" w:hAnsi="Calibri" w:cs="Calibri"/>
          <w:b/>
          <w:bCs/>
          <w:i/>
          <w:lang w:val="en-US"/>
        </w:rPr>
        <w:t>V</w:t>
      </w:r>
      <w:r w:rsidR="00920D48" w:rsidRPr="00AB694A">
        <w:rPr>
          <w:rFonts w:ascii="Calibri" w:hAnsi="Calibri" w:cs="Calibri"/>
          <w:b/>
          <w:bCs/>
          <w:i/>
        </w:rPr>
        <w:t xml:space="preserve">ấn </w:t>
      </w:r>
      <w:r w:rsidR="00920D48">
        <w:rPr>
          <w:rFonts w:ascii="Calibri" w:hAnsi="Calibri" w:cs="Calibri"/>
          <w:b/>
          <w:bCs/>
          <w:i/>
          <w:lang w:val="en-US"/>
        </w:rPr>
        <w:t xml:space="preserve">Viên </w:t>
      </w:r>
      <w:r w:rsidRPr="00AB694A">
        <w:rPr>
          <w:rFonts w:ascii="Calibri" w:hAnsi="Calibri" w:cs="Calibri"/>
          <w:b/>
          <w:bCs/>
          <w:i/>
        </w:rPr>
        <w:t>/ Điều Hành Viên Hỗ Trợ</w:t>
      </w:r>
      <w:r w:rsidRPr="00AB694A">
        <w:rPr>
          <w:rFonts w:ascii="Calibri" w:hAnsi="Calibri" w:cs="Calibri"/>
          <w:i/>
        </w:rPr>
        <w:t xml:space="preserve"> - khi cần thiết để đảm bảo hiệu quả của tiểu ban</w:t>
      </w:r>
    </w:p>
    <w:p w14:paraId="33E26432" w14:textId="77777777" w:rsidR="001645FB" w:rsidRPr="00AB694A" w:rsidRDefault="001645FB">
      <w:pPr>
        <w:rPr>
          <w:rFonts w:ascii="Calibri" w:hAnsi="Calibri" w:cs="Calibri"/>
        </w:rPr>
      </w:pPr>
    </w:p>
    <w:p w14:paraId="0F2A9FCB" w14:textId="77777777" w:rsidR="0037482E" w:rsidRPr="00AB694A" w:rsidRDefault="00BA5AD5">
      <w:pPr>
        <w:rPr>
          <w:rFonts w:ascii="Calibri" w:hAnsi="Calibri" w:cs="Calibri"/>
        </w:rPr>
      </w:pPr>
      <w:r w:rsidRPr="00AB694A">
        <w:rPr>
          <w:rFonts w:ascii="Calibri" w:hAnsi="Calibri" w:cs="Calibri"/>
        </w:rPr>
        <w:t>Các tiểu ban sẽ họp hàng tuần, trừ khi được các thành viên tiểu ban đồng ý khác và vào thời điểm được các thành viên tiểu ban đồng ý. Trong cuộc họp đầu tiên của mỗi tiểu ban, các vai trò sẽ do các thành viên tiểu ban chọn. Các cuộc họp ban đầu sẽ được hỗ trợ bởi Nhóm Tư Vấn, Chủ Tịch, Phó Chủ Tịch hoặc Thư Ký Ủy Ban.</w:t>
      </w:r>
    </w:p>
    <w:p w14:paraId="7140E91D" w14:textId="77777777" w:rsidR="001645FB" w:rsidRPr="00AB694A" w:rsidRDefault="001645FB">
      <w:pPr>
        <w:rPr>
          <w:rFonts w:ascii="Calibri" w:hAnsi="Calibri" w:cs="Calibri"/>
        </w:rPr>
      </w:pPr>
    </w:p>
    <w:p w14:paraId="623BEA7B" w14:textId="77777777" w:rsidR="001645FB" w:rsidRPr="00AB694A" w:rsidRDefault="00BA5AD5">
      <w:pPr>
        <w:rPr>
          <w:rFonts w:ascii="Calibri" w:hAnsi="Calibri" w:cs="Calibri"/>
        </w:rPr>
      </w:pPr>
      <w:r w:rsidRPr="00AB694A">
        <w:rPr>
          <w:rFonts w:ascii="Calibri" w:hAnsi="Calibri" w:cs="Calibri"/>
        </w:rPr>
        <w:t>Mỗi tiểu ban, với sự hỗ trợ của lãnh đạo tương ứng, sẽ sử dụng mẫu Kế Hoạch Làm Việc của Tiểu Ban để tạo một kế hoạch làm việc. Kế hoạch làm việc của tiểu ban sẽ được trình lên Ủy Ban vào thứ Sáu trước cuộc họp ngày 14 tháng Sáu.</w:t>
      </w:r>
    </w:p>
    <w:p w14:paraId="2F9F4EB8" w14:textId="77777777" w:rsidR="0037482E" w:rsidRPr="00AB694A" w:rsidRDefault="0037482E">
      <w:pPr>
        <w:rPr>
          <w:rFonts w:ascii="Calibri" w:hAnsi="Calibri" w:cs="Calibri"/>
        </w:rPr>
      </w:pPr>
    </w:p>
    <w:p w14:paraId="0D9BC11D" w14:textId="77777777" w:rsidR="0037482E" w:rsidRPr="00AB694A" w:rsidRDefault="00BA5AD5">
      <w:pPr>
        <w:rPr>
          <w:rFonts w:ascii="Calibri" w:hAnsi="Calibri" w:cs="Calibri"/>
        </w:rPr>
      </w:pPr>
      <w:r w:rsidRPr="00AB694A">
        <w:rPr>
          <w:rFonts w:ascii="Calibri" w:hAnsi="Calibri" w:cs="Calibri"/>
        </w:rPr>
        <w:t>Nghị trình họp được đề xuất như sau, và được bao gồm trong mẫu Ghi Chú và Nghị Trình Họp của Tiểu Ban.</w:t>
      </w:r>
    </w:p>
    <w:p w14:paraId="2B4C27F7" w14:textId="77777777" w:rsidR="001645FB" w:rsidRPr="00AB694A" w:rsidRDefault="001645FB">
      <w:pPr>
        <w:rPr>
          <w:rFonts w:ascii="Calibri" w:hAnsi="Calibri" w:cs="Calibri"/>
        </w:rPr>
      </w:pPr>
    </w:p>
    <w:p w14:paraId="23A5EB93"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Điểm danh</w:t>
      </w:r>
    </w:p>
    <w:p w14:paraId="2F4B2CC3"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Đánh giá bình luận công khai nhận được qua văn phòng Thư Ký Thành Phố</w:t>
      </w:r>
    </w:p>
    <w:p w14:paraId="7200FDD1"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Cập nhật ngắn gọn từ từng Ủy Viên về công việc kể từ cuộc họp Tiểu Ban lần trước</w:t>
      </w:r>
    </w:p>
    <w:p w14:paraId="2B1637FC" w14:textId="3BC5A909"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 xml:space="preserve">Đánh giá và thảo luận về bất kỳ bản ghi nhớ </w:t>
      </w:r>
      <w:r w:rsidR="000B6C06">
        <w:rPr>
          <w:rFonts w:ascii="Calibri" w:hAnsi="Calibri" w:cs="Calibri"/>
          <w:lang w:val="en-US"/>
        </w:rPr>
        <w:t>khuyến nghị</w:t>
      </w:r>
      <w:r w:rsidRPr="00AB694A">
        <w:rPr>
          <w:rFonts w:ascii="Calibri" w:hAnsi="Calibri" w:cs="Calibri"/>
        </w:rPr>
        <w:t xml:space="preserve"> nào (nếu có)</w:t>
      </w:r>
    </w:p>
    <w:p w14:paraId="0E6E782C"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Thảo luận về các chủ đề tiềm năng mới</w:t>
      </w:r>
    </w:p>
    <w:p w14:paraId="3F04D73F" w14:textId="77F8D946" w:rsidR="0037482E" w:rsidRPr="00AB694A" w:rsidRDefault="00BA5AD5" w:rsidP="001645FB">
      <w:pPr>
        <w:ind w:left="720" w:hanging="270"/>
        <w:rPr>
          <w:rFonts w:ascii="Calibri" w:hAnsi="Calibri" w:cs="Calibri"/>
        </w:rPr>
      </w:pPr>
      <w:r w:rsidRPr="00AB694A">
        <w:rPr>
          <w:rFonts w:ascii="Calibri" w:hAnsi="Calibri" w:cs="Calibri"/>
        </w:rPr>
        <w:lastRenderedPageBreak/>
        <w:t>•</w:t>
      </w:r>
      <w:r w:rsidRPr="00AB694A">
        <w:rPr>
          <w:rFonts w:ascii="Calibri" w:hAnsi="Calibri" w:cs="Calibri"/>
        </w:rPr>
        <w:tab/>
        <w:t xml:space="preserve">Giao "bài tập về nhà", bao gồm nghiên cứu và soạn thảo các </w:t>
      </w:r>
      <w:r w:rsidR="000B6C06">
        <w:rPr>
          <w:rFonts w:ascii="Calibri" w:hAnsi="Calibri" w:cs="Calibri"/>
          <w:lang w:val="en-US"/>
        </w:rPr>
        <w:t>khuyến nghị</w:t>
      </w:r>
      <w:r w:rsidRPr="00AB694A">
        <w:rPr>
          <w:rFonts w:ascii="Calibri" w:hAnsi="Calibri" w:cs="Calibri"/>
        </w:rPr>
        <w:t xml:space="preserve"> tiềm năng (sử dụng mẫu bản ghi nhớ được cung cấp)</w:t>
      </w:r>
    </w:p>
    <w:p w14:paraId="37C26C9F" w14:textId="77777777" w:rsidR="001645FB" w:rsidRPr="00AB694A" w:rsidRDefault="001645FB" w:rsidP="001645FB">
      <w:pPr>
        <w:ind w:left="720" w:hanging="270"/>
        <w:rPr>
          <w:rFonts w:ascii="Calibri" w:hAnsi="Calibri" w:cs="Calibri"/>
        </w:rPr>
      </w:pPr>
    </w:p>
    <w:p w14:paraId="38CDD658" w14:textId="77777777" w:rsidR="0037482E" w:rsidRPr="00AB694A" w:rsidRDefault="00BA5AD5" w:rsidP="001645FB">
      <w:pPr>
        <w:pStyle w:val="Heading3"/>
        <w:rPr>
          <w:rFonts w:ascii="Calibri" w:hAnsi="Calibri" w:cs="Calibri"/>
        </w:rPr>
      </w:pPr>
      <w:bookmarkStart w:id="31" w:name="bookmark35"/>
      <w:bookmarkStart w:id="32" w:name="bookmark36"/>
      <w:bookmarkStart w:id="33" w:name="bookmark34"/>
      <w:r w:rsidRPr="00AB694A">
        <w:rPr>
          <w:rFonts w:ascii="Calibri" w:hAnsi="Calibri" w:cs="Calibri"/>
        </w:rPr>
        <w:t>Báo Cáo Lại cho Ủy Ban và các Tiểu Ban Khác</w:t>
      </w:r>
      <w:bookmarkEnd w:id="31"/>
      <w:bookmarkEnd w:id="32"/>
      <w:bookmarkEnd w:id="33"/>
    </w:p>
    <w:p w14:paraId="4BA4CBDA" w14:textId="77777777" w:rsidR="001645FB" w:rsidRPr="00AB694A" w:rsidRDefault="001645FB">
      <w:pPr>
        <w:rPr>
          <w:rFonts w:ascii="Calibri" w:hAnsi="Calibri" w:cs="Calibri"/>
        </w:rPr>
      </w:pPr>
    </w:p>
    <w:p w14:paraId="0C2D5AE4" w14:textId="77777777" w:rsidR="0037482E" w:rsidRPr="00AB694A" w:rsidRDefault="00BA5AD5">
      <w:pPr>
        <w:rPr>
          <w:rFonts w:ascii="Calibri" w:hAnsi="Calibri" w:cs="Calibri"/>
        </w:rPr>
      </w:pPr>
      <w:r w:rsidRPr="00AB694A">
        <w:rPr>
          <w:rFonts w:ascii="Calibri" w:hAnsi="Calibri" w:cs="Calibri"/>
        </w:rPr>
        <w:t>Mỗi Tiểu Ban sẽ báo cáo lại bằng văn bản cho toàn bộ Ủy ban trong thời gian đăng bài vào thứ Sáu trước cuộc họp tiếp theo của Ủy Ban. Báo cáo của tiểu ban sẽ bao gồm các thông tin sau:</w:t>
      </w:r>
    </w:p>
    <w:p w14:paraId="4304977F" w14:textId="77777777" w:rsidR="001645FB" w:rsidRPr="00AB694A" w:rsidRDefault="001645FB">
      <w:pPr>
        <w:rPr>
          <w:rFonts w:ascii="Calibri" w:hAnsi="Calibri" w:cs="Calibri"/>
        </w:rPr>
      </w:pPr>
    </w:p>
    <w:p w14:paraId="2234C598"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Nghị trình và ghi chú cuộc họp, bao gồm danh sách đầy đủ các chủ đề và chủ đề cuộc họp tiếp theo (sử dụng mẫu Ghi Chú và Nghị Trình Họp của Tiểu Ban)</w:t>
      </w:r>
    </w:p>
    <w:p w14:paraId="5D8D259E" w14:textId="7F96CD84"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Thông tin cho quý vị biết (FYI) hoặc câu hỏi cho toàn bộ Ủy Ban hoặc các tiểu ban khác để tạo điều kiện thuận lợi cho việc trao đổi thông tin cần thiết về các chủ đề liên quan đang được giải quyết bởi các tiểu ban khác nhau.</w:t>
      </w:r>
    </w:p>
    <w:p w14:paraId="0AE91098" w14:textId="5A5782FC"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 xml:space="preserve">Danh sách các bản ghi nhớ </w:t>
      </w:r>
      <w:r w:rsidR="000B6C06">
        <w:rPr>
          <w:rFonts w:ascii="Calibri" w:hAnsi="Calibri" w:cs="Calibri"/>
          <w:lang w:val="en-US"/>
        </w:rPr>
        <w:t>khuyến nghị</w:t>
      </w:r>
      <w:r w:rsidRPr="00AB694A">
        <w:rPr>
          <w:rFonts w:ascii="Calibri" w:hAnsi="Calibri" w:cs="Calibri"/>
        </w:rPr>
        <w:t xml:space="preserve"> dự thảo đính kèm cho Ủy Ban (nếu đã sẵn sàng)</w:t>
      </w:r>
    </w:p>
    <w:p w14:paraId="2A2E43CE" w14:textId="77777777" w:rsidR="001645FB" w:rsidRPr="00AB694A" w:rsidRDefault="001645FB">
      <w:pPr>
        <w:rPr>
          <w:rFonts w:ascii="Calibri" w:hAnsi="Calibri" w:cs="Calibri"/>
        </w:rPr>
      </w:pPr>
    </w:p>
    <w:p w14:paraId="4BEBEC3C" w14:textId="77777777" w:rsidR="0037482E" w:rsidRPr="00AB694A" w:rsidRDefault="00BA5AD5">
      <w:pPr>
        <w:rPr>
          <w:rFonts w:ascii="Calibri" w:hAnsi="Calibri" w:cs="Calibri"/>
        </w:rPr>
      </w:pPr>
      <w:r w:rsidRPr="00AB694A">
        <w:rPr>
          <w:rFonts w:ascii="Calibri" w:hAnsi="Calibri" w:cs="Calibri"/>
        </w:rPr>
        <w:t>Bắt đầu từ Giai Đoạn 2, mỗi cuộc họp của Ủy Ban sẽ có một mục "Thảo Luận về Báo Cáo của Tiểu Ban" để cho phép thảo luận về các câu hỏi do các tiểu ban đưa ra, như được nêu trong các báo cáo của tiểu ban, cũng như bình luận công khai sau đó. Mục này sẽ không bao gồm báo cáo bằng lời nói cho từng tiểu ban, chỉ thảo luận về các mục quan trọng để tạo điều kiện trao đổi thông tin giữa các tiểu ban trong cuộc họp công khai (theo yêu cầu của Đạo luật Brown). Yêu cầu ​​là các Ủy Viên, đặc biệt là lãnh đạo tiểu ban, đọc các báo cáo từ các tiểu ban khác trước các cuộc họp của Ủy Ban.</w:t>
      </w:r>
    </w:p>
    <w:p w14:paraId="34D28EB1" w14:textId="77777777" w:rsidR="001645FB" w:rsidRPr="00AB694A" w:rsidRDefault="001645FB">
      <w:pPr>
        <w:rPr>
          <w:rFonts w:ascii="Calibri" w:hAnsi="Calibri" w:cs="Calibri"/>
        </w:rPr>
      </w:pPr>
    </w:p>
    <w:p w14:paraId="0CB8EE6D" w14:textId="571B3421" w:rsidR="0037482E" w:rsidRPr="00AB694A" w:rsidRDefault="00BA5AD5">
      <w:pPr>
        <w:rPr>
          <w:rFonts w:ascii="Calibri" w:hAnsi="Calibri" w:cs="Calibri"/>
        </w:rPr>
      </w:pPr>
      <w:r w:rsidRPr="00AB694A">
        <w:rPr>
          <w:rFonts w:ascii="Calibri" w:hAnsi="Calibri" w:cs="Calibri"/>
        </w:rPr>
        <w:t xml:space="preserve">Các tiểu ban được khuyến khích chia sẻ Bản Ghi Nhớ </w:t>
      </w:r>
      <w:r w:rsidR="000B6C06">
        <w:rPr>
          <w:rFonts w:ascii="Calibri" w:hAnsi="Calibri" w:cs="Calibri"/>
          <w:lang w:val="en-US"/>
        </w:rPr>
        <w:t>Khuyến Nghị</w:t>
      </w:r>
      <w:r w:rsidRPr="00AB694A">
        <w:rPr>
          <w:rFonts w:ascii="Calibri" w:hAnsi="Calibri" w:cs="Calibri"/>
        </w:rPr>
        <w:t xml:space="preserve"> cuối cùng ngay khi họ sẵn sàng như một phần của báo cáo lên Ủy Ban. Thời hạn để mỗi tiểu ban đệ trình Bản Ghi Nhớ </w:t>
      </w:r>
      <w:r w:rsidR="000B6C06">
        <w:rPr>
          <w:rFonts w:ascii="Calibri" w:hAnsi="Calibri" w:cs="Calibri"/>
          <w:lang w:val="en-US"/>
        </w:rPr>
        <w:t>Khuyến Nghị</w:t>
      </w:r>
      <w:r w:rsidRPr="00AB694A">
        <w:rPr>
          <w:rFonts w:ascii="Calibri" w:hAnsi="Calibri" w:cs="Calibri"/>
        </w:rPr>
        <w:t xml:space="preserve"> được nêu trong thời gian biểu kế hoạch làm việc.</w:t>
      </w:r>
    </w:p>
    <w:p w14:paraId="2D9F8212" w14:textId="77777777" w:rsidR="001645FB" w:rsidRPr="00AB694A" w:rsidRDefault="001645FB">
      <w:pPr>
        <w:rPr>
          <w:rFonts w:ascii="Calibri" w:hAnsi="Calibri" w:cs="Calibri"/>
        </w:rPr>
      </w:pPr>
    </w:p>
    <w:p w14:paraId="5B4DC866" w14:textId="77777777" w:rsidR="0037482E" w:rsidRPr="00AB694A" w:rsidRDefault="00BA5AD5" w:rsidP="001645FB">
      <w:pPr>
        <w:pStyle w:val="Heading3"/>
        <w:rPr>
          <w:rFonts w:ascii="Calibri" w:hAnsi="Calibri" w:cs="Calibri"/>
        </w:rPr>
      </w:pPr>
      <w:bookmarkStart w:id="34" w:name="bookmark38"/>
      <w:bookmarkStart w:id="35" w:name="bookmark39"/>
      <w:bookmarkStart w:id="36" w:name="bookmark37"/>
      <w:r w:rsidRPr="00AB694A">
        <w:rPr>
          <w:rFonts w:ascii="Calibri" w:hAnsi="Calibri" w:cs="Calibri"/>
        </w:rPr>
        <w:t>Quy Tắc Liên Lạc</w:t>
      </w:r>
      <w:bookmarkEnd w:id="34"/>
      <w:bookmarkEnd w:id="35"/>
      <w:bookmarkEnd w:id="36"/>
    </w:p>
    <w:p w14:paraId="520DE56B" w14:textId="77777777" w:rsidR="001645FB" w:rsidRPr="00AB694A" w:rsidRDefault="001645FB">
      <w:pPr>
        <w:tabs>
          <w:tab w:val="left" w:pos="756"/>
        </w:tabs>
        <w:ind w:left="360" w:hanging="360"/>
        <w:rPr>
          <w:rFonts w:ascii="Calibri" w:hAnsi="Calibri" w:cs="Calibri"/>
        </w:rPr>
      </w:pPr>
    </w:p>
    <w:p w14:paraId="7A271714"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Các Ủy Viên được yêu cầu sử dụng (hoặc ít nhất là CC) địa chỉ email chính thức của Ủy Ban của họ đối với tất cả các liên lạc.</w:t>
      </w:r>
    </w:p>
    <w:p w14:paraId="48AD58F8"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Luồng email của tiểu ban CHỈ được bao gồm những Ủy Viên được chỉ định cho Tiểu Ban cụ thể đó.</w:t>
      </w:r>
    </w:p>
    <w:p w14:paraId="3D3B01ED"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Các tiểu ban phải tránh liên lạc với nhau để tránh “cuộc họp nối tiếp” có thể vi phạm Đạo Luật Brown.</w:t>
      </w:r>
    </w:p>
    <w:p w14:paraId="1BC5C727" w14:textId="77777777" w:rsidR="0037482E" w:rsidRPr="00A3014A" w:rsidRDefault="00BA5AD5" w:rsidP="00BA5AD5">
      <w:pPr>
        <w:pStyle w:val="Heading1"/>
        <w:rPr>
          <w:rFonts w:ascii="Tahoma" w:hAnsi="Tahoma"/>
          <w:lang w:val="en-US"/>
        </w:rPr>
      </w:pPr>
      <w:bookmarkStart w:id="37" w:name="bookmark41"/>
      <w:bookmarkStart w:id="38" w:name="bookmark42"/>
      <w:bookmarkStart w:id="39" w:name="bookmark40"/>
      <w:r w:rsidRPr="00A3014A">
        <w:rPr>
          <w:rFonts w:ascii="Tahoma" w:hAnsi="Tahoma"/>
          <w:lang w:val="en-US"/>
        </w:rPr>
        <w:t>Cách Tiếp Cận Sự Tham Gia của Cộng Đồng</w:t>
      </w:r>
      <w:bookmarkEnd w:id="37"/>
      <w:bookmarkEnd w:id="38"/>
      <w:bookmarkEnd w:id="39"/>
    </w:p>
    <w:p w14:paraId="0D75E5C8" w14:textId="77777777" w:rsidR="0037482E" w:rsidRPr="00AB694A" w:rsidRDefault="00BA5AD5" w:rsidP="00BA5AD5">
      <w:pPr>
        <w:pStyle w:val="Heading2"/>
        <w:rPr>
          <w:rFonts w:ascii="Calibri" w:hAnsi="Calibri" w:cs="Calibri"/>
        </w:rPr>
      </w:pPr>
      <w:bookmarkStart w:id="40" w:name="bookmark44"/>
      <w:bookmarkStart w:id="41" w:name="bookmark45"/>
      <w:bookmarkStart w:id="42" w:name="bookmark43"/>
      <w:r w:rsidRPr="00AB694A">
        <w:rPr>
          <w:rFonts w:ascii="Calibri" w:hAnsi="Calibri" w:cs="Calibri"/>
        </w:rPr>
        <w:t>Mục Tiêu &amp; Tổng Quan</w:t>
      </w:r>
      <w:bookmarkEnd w:id="40"/>
      <w:bookmarkEnd w:id="41"/>
      <w:bookmarkEnd w:id="42"/>
    </w:p>
    <w:p w14:paraId="7EFCEF7C" w14:textId="70246932"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 xml:space="preserve">Hiểu nhu cầu, sở thích và mối quan tâm của cộng đồng liên quan đến việc cải thiện trách nhiệm giải trình, đại diện và </w:t>
      </w:r>
      <w:r w:rsidR="00920D48">
        <w:rPr>
          <w:rFonts w:ascii="Calibri" w:hAnsi="Calibri" w:cs="Calibri"/>
          <w:lang w:val="en-US"/>
        </w:rPr>
        <w:t>sự toàn diện</w:t>
      </w:r>
      <w:r w:rsidRPr="00AB694A">
        <w:rPr>
          <w:rFonts w:ascii="Calibri" w:hAnsi="Calibri" w:cs="Calibri"/>
        </w:rPr>
        <w:t xml:space="preserve"> tại Tòa Thị Chính</w:t>
      </w:r>
    </w:p>
    <w:p w14:paraId="487C7357"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Giáo dục cộng đồng về vai trò của Hiến Chương Thành Phố và quá trình đánh giá để thu hút ý kiến ​​đóng góp có ý nghĩa từ công chúng</w:t>
      </w:r>
    </w:p>
    <w:p w14:paraId="69619DDB" w14:textId="77777777" w:rsidR="0037482E" w:rsidRPr="00AB694A" w:rsidRDefault="00BA5AD5" w:rsidP="001645FB">
      <w:pPr>
        <w:ind w:left="720" w:hanging="270"/>
        <w:rPr>
          <w:rFonts w:ascii="Calibri" w:hAnsi="Calibri" w:cs="Calibri"/>
        </w:rPr>
      </w:pPr>
      <w:r w:rsidRPr="00AB694A">
        <w:rPr>
          <w:rFonts w:ascii="Calibri" w:hAnsi="Calibri" w:cs="Calibri"/>
        </w:rPr>
        <w:lastRenderedPageBreak/>
        <w:t>•</w:t>
      </w:r>
      <w:r w:rsidRPr="00AB694A">
        <w:rPr>
          <w:rFonts w:ascii="Calibri" w:hAnsi="Calibri" w:cs="Calibri"/>
        </w:rPr>
        <w:tab/>
        <w:t>Nhận được sự tin tưởng của cư dân vào quy trình của Ủy Ban và cam kết lắng nghe và đại diện cho lợi ích của cộng đồng</w:t>
      </w:r>
    </w:p>
    <w:p w14:paraId="60F1BED0"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Tập trung đặc biệt vào việc tiếp cận các nhóm khó tiếp cận, dễ bị tổn thương và có lịch sử bị gạt ra ngoài lề</w:t>
      </w:r>
    </w:p>
    <w:p w14:paraId="35320CC0" w14:textId="77777777" w:rsidR="001645FB" w:rsidRPr="00AB694A" w:rsidRDefault="001645FB" w:rsidP="001645FB">
      <w:pPr>
        <w:ind w:left="720" w:hanging="270"/>
        <w:rPr>
          <w:rFonts w:ascii="Calibri" w:hAnsi="Calibri" w:cs="Calibri"/>
        </w:rPr>
      </w:pPr>
    </w:p>
    <w:p w14:paraId="5C1FFDC3" w14:textId="2F5A2E09" w:rsidR="0037482E" w:rsidRPr="00AB694A" w:rsidRDefault="00BA5AD5">
      <w:pPr>
        <w:rPr>
          <w:rFonts w:ascii="Calibri" w:hAnsi="Calibri" w:cs="Calibri"/>
        </w:rPr>
      </w:pPr>
      <w:r w:rsidRPr="00AB694A">
        <w:rPr>
          <w:rFonts w:ascii="Calibri" w:hAnsi="Calibri" w:cs="Calibri"/>
        </w:rPr>
        <w:t xml:space="preserve">Kế hoạch tương tác này được thiết kế để giáo dục cư dân San Jose về Hiến Chương Thành phố và quy trình đánh giá của </w:t>
      </w:r>
      <w:r w:rsidR="00952507">
        <w:rPr>
          <w:rFonts w:ascii="Calibri" w:hAnsi="Calibri" w:cs="Calibri"/>
        </w:rPr>
        <w:t>Ủy Ban Xét Duyệt</w:t>
      </w:r>
      <w:r w:rsidRPr="00AB694A">
        <w:rPr>
          <w:rFonts w:ascii="Calibri" w:hAnsi="Calibri" w:cs="Calibri"/>
        </w:rPr>
        <w:t xml:space="preserve"> Hiến Chương, và khuyến khích tham gia vào các phiên điều trần công khai. Các buổi điều trần công khai sẽ là con đường chính để công chúng đóng góp ý kiến ​​về Hiến Chương Thành Phố. Chúng tôi cũng sẽ hoan nghênh các email đến </w:t>
      </w:r>
      <w:r w:rsidR="00952507">
        <w:rPr>
          <w:rFonts w:ascii="Calibri" w:hAnsi="Calibri" w:cs="Calibri"/>
        </w:rPr>
        <w:t>Ủy Ban Xét Duyệt</w:t>
      </w:r>
      <w:r w:rsidRPr="00AB694A">
        <w:rPr>
          <w:rFonts w:ascii="Calibri" w:hAnsi="Calibri" w:cs="Calibri"/>
        </w:rPr>
        <w:t xml:space="preserve"> Hiến Chương.</w:t>
      </w:r>
    </w:p>
    <w:p w14:paraId="5256FDC7" w14:textId="77777777" w:rsidR="001645FB" w:rsidRPr="00AB694A" w:rsidRDefault="001645FB">
      <w:pPr>
        <w:rPr>
          <w:rFonts w:ascii="Calibri" w:hAnsi="Calibri" w:cs="Calibri"/>
        </w:rPr>
      </w:pPr>
    </w:p>
    <w:p w14:paraId="6E529042" w14:textId="19B300D8" w:rsidR="0037482E" w:rsidRPr="00AB694A" w:rsidRDefault="00BA5AD5">
      <w:pPr>
        <w:rPr>
          <w:rFonts w:ascii="Calibri" w:hAnsi="Calibri" w:cs="Calibri"/>
        </w:rPr>
      </w:pPr>
      <w:r w:rsidRPr="00AB694A">
        <w:rPr>
          <w:rFonts w:ascii="Calibri" w:hAnsi="Calibri" w:cs="Calibri"/>
        </w:rPr>
        <w:t>Trong suốt 4 đến 5 phiên điều trần công khai từ tháng Sáu đến tháng Mười</w:t>
      </w:r>
      <w:r w:rsidR="00952507">
        <w:rPr>
          <w:rFonts w:ascii="Calibri" w:hAnsi="Calibri" w:cs="Calibri"/>
          <w:lang w:val="en-US"/>
        </w:rPr>
        <w:t xml:space="preserve">, </w:t>
      </w:r>
      <w:r w:rsidRPr="00AB694A">
        <w:rPr>
          <w:rFonts w:ascii="Calibri" w:hAnsi="Calibri" w:cs="Calibri"/>
        </w:rPr>
        <w:t xml:space="preserve">2021, các thành viên cộng đồng sẽ có cơ hội tìm hiểu và tham gia vào các chủ đề sau liên quan đến việc </w:t>
      </w:r>
      <w:r w:rsidR="00920D48">
        <w:rPr>
          <w:rFonts w:ascii="Calibri" w:hAnsi="Calibri" w:cs="Calibri"/>
          <w:lang w:val="en-US"/>
        </w:rPr>
        <w:t>xét duyệt</w:t>
      </w:r>
      <w:r w:rsidRPr="00AB694A">
        <w:rPr>
          <w:rFonts w:ascii="Calibri" w:hAnsi="Calibri" w:cs="Calibri"/>
        </w:rPr>
        <w:t xml:space="preserve"> Hiến Chương Thành Phố:</w:t>
      </w:r>
    </w:p>
    <w:p w14:paraId="7075336D" w14:textId="77777777" w:rsidR="001645FB" w:rsidRPr="00AB694A" w:rsidRDefault="001645FB">
      <w:pPr>
        <w:rPr>
          <w:rFonts w:ascii="Calibri" w:hAnsi="Calibri" w:cs="Calibri"/>
        </w:rPr>
      </w:pPr>
    </w:p>
    <w:p w14:paraId="5B42DBC0" w14:textId="77777777" w:rsidR="0037482E" w:rsidRPr="00AB694A" w:rsidRDefault="00BA5AD5" w:rsidP="001645FB">
      <w:pPr>
        <w:ind w:left="720" w:hanging="270"/>
        <w:rPr>
          <w:rFonts w:ascii="Calibri" w:hAnsi="Calibri" w:cs="Calibri"/>
        </w:rPr>
      </w:pPr>
      <w:r w:rsidRPr="00AB694A">
        <w:rPr>
          <w:rFonts w:ascii="Calibri" w:hAnsi="Calibri" w:cs="Calibri"/>
        </w:rPr>
        <w:t>1.</w:t>
      </w:r>
      <w:r w:rsidRPr="00AB694A">
        <w:rPr>
          <w:rFonts w:ascii="Calibri" w:hAnsi="Calibri" w:cs="Calibri"/>
        </w:rPr>
        <w:tab/>
        <w:t>Kết quả giai đoạn nghiên cứu của Ủy Ban và thu thập các vấn đề mà công chúng nghĩ rằng Ủy Ban Hiến Chương có thể giải quyết</w:t>
      </w:r>
    </w:p>
    <w:p w14:paraId="2EF53808" w14:textId="28312FE5" w:rsidR="0037482E" w:rsidRPr="00AB694A" w:rsidRDefault="00BA5AD5" w:rsidP="001645FB">
      <w:pPr>
        <w:ind w:left="720" w:hanging="270"/>
        <w:rPr>
          <w:rFonts w:ascii="Calibri" w:hAnsi="Calibri" w:cs="Calibri"/>
        </w:rPr>
      </w:pPr>
      <w:r w:rsidRPr="00AB694A">
        <w:rPr>
          <w:rFonts w:ascii="Calibri" w:hAnsi="Calibri" w:cs="Calibri"/>
        </w:rPr>
        <w:t>2.</w:t>
      </w:r>
      <w:r w:rsidRPr="00AB694A">
        <w:rPr>
          <w:rFonts w:ascii="Calibri" w:hAnsi="Calibri" w:cs="Calibri"/>
        </w:rPr>
        <w:tab/>
        <w:t xml:space="preserve">Các </w:t>
      </w:r>
      <w:r w:rsidR="000B6C06">
        <w:rPr>
          <w:rFonts w:ascii="Calibri" w:hAnsi="Calibri" w:cs="Calibri"/>
          <w:lang w:val="en-US"/>
        </w:rPr>
        <w:t>khuyến nghị</w:t>
      </w:r>
      <w:r w:rsidRPr="00AB694A">
        <w:rPr>
          <w:rFonts w:ascii="Calibri" w:hAnsi="Calibri" w:cs="Calibri"/>
        </w:rPr>
        <w:t xml:space="preserve"> tiềm năng liên quan đến Thời Gian Bầu Cử</w:t>
      </w:r>
    </w:p>
    <w:p w14:paraId="1073583C" w14:textId="4670FB0A" w:rsidR="0037482E" w:rsidRPr="00AB694A" w:rsidRDefault="00BA5AD5" w:rsidP="001645FB">
      <w:pPr>
        <w:ind w:left="720" w:hanging="270"/>
        <w:rPr>
          <w:rFonts w:ascii="Calibri" w:hAnsi="Calibri" w:cs="Calibri"/>
        </w:rPr>
      </w:pPr>
      <w:r w:rsidRPr="00AB694A">
        <w:rPr>
          <w:rFonts w:ascii="Calibri" w:hAnsi="Calibri" w:cs="Calibri"/>
        </w:rPr>
        <w:t>3.</w:t>
      </w:r>
      <w:r w:rsidRPr="00AB694A">
        <w:rPr>
          <w:rFonts w:ascii="Calibri" w:hAnsi="Calibri" w:cs="Calibri"/>
        </w:rPr>
        <w:tab/>
        <w:t xml:space="preserve">Các </w:t>
      </w:r>
      <w:r w:rsidR="000B6C06">
        <w:rPr>
          <w:rFonts w:ascii="Calibri" w:hAnsi="Calibri" w:cs="Calibri"/>
          <w:lang w:val="en-US"/>
        </w:rPr>
        <w:t>khuyến nghị</w:t>
      </w:r>
      <w:r w:rsidRPr="00AB694A">
        <w:rPr>
          <w:rFonts w:ascii="Calibri" w:hAnsi="Calibri" w:cs="Calibri"/>
        </w:rPr>
        <w:t xml:space="preserve"> tiềm năng liên quan đến Quản Trị và Cân Bằng Quyền Lực</w:t>
      </w:r>
    </w:p>
    <w:p w14:paraId="340CBAA8" w14:textId="1902075F" w:rsidR="0037482E" w:rsidRPr="00AB694A" w:rsidRDefault="00BA5AD5" w:rsidP="001645FB">
      <w:pPr>
        <w:ind w:left="720" w:hanging="270"/>
        <w:rPr>
          <w:rFonts w:ascii="Calibri" w:hAnsi="Calibri" w:cs="Calibri"/>
        </w:rPr>
      </w:pPr>
      <w:r w:rsidRPr="00AB694A">
        <w:rPr>
          <w:rFonts w:ascii="Calibri" w:hAnsi="Calibri" w:cs="Calibri"/>
        </w:rPr>
        <w:t>4.</w:t>
      </w:r>
      <w:r w:rsidRPr="00AB694A">
        <w:rPr>
          <w:rFonts w:ascii="Calibri" w:hAnsi="Calibri" w:cs="Calibri"/>
        </w:rPr>
        <w:tab/>
        <w:t xml:space="preserve">Các </w:t>
      </w:r>
      <w:r w:rsidR="000B6C06">
        <w:rPr>
          <w:rFonts w:ascii="Calibri" w:hAnsi="Calibri" w:cs="Calibri"/>
          <w:lang w:val="en-US"/>
        </w:rPr>
        <w:t>khuyến nghị</w:t>
      </w:r>
      <w:r w:rsidRPr="00AB694A">
        <w:rPr>
          <w:rFonts w:ascii="Calibri" w:hAnsi="Calibri" w:cs="Calibri"/>
        </w:rPr>
        <w:t xml:space="preserve"> tiềm năng liên quan đến việc cải thiện Trách Nhiệm Giải Trình, Đại Diện và </w:t>
      </w:r>
      <w:r w:rsidR="00920D48">
        <w:rPr>
          <w:rFonts w:ascii="Calibri" w:hAnsi="Calibri" w:cs="Calibri"/>
        </w:rPr>
        <w:t>Sự Toàn Diện</w:t>
      </w:r>
      <w:r w:rsidRPr="00AB694A">
        <w:rPr>
          <w:rFonts w:ascii="Calibri" w:hAnsi="Calibri" w:cs="Calibri"/>
        </w:rPr>
        <w:t xml:space="preserve"> tại Tòa Thị Chính</w:t>
      </w:r>
    </w:p>
    <w:p w14:paraId="67619619" w14:textId="77777777" w:rsidR="0037482E" w:rsidRPr="00AB694A" w:rsidRDefault="00BA5AD5" w:rsidP="001645FB">
      <w:pPr>
        <w:ind w:left="720" w:hanging="270"/>
        <w:rPr>
          <w:rFonts w:ascii="Calibri" w:hAnsi="Calibri" w:cs="Calibri"/>
        </w:rPr>
      </w:pPr>
      <w:r w:rsidRPr="00AB694A">
        <w:rPr>
          <w:rFonts w:ascii="Calibri" w:hAnsi="Calibri" w:cs="Calibri"/>
        </w:rPr>
        <w:t>5.</w:t>
      </w:r>
      <w:r w:rsidRPr="00AB694A">
        <w:rPr>
          <w:rFonts w:ascii="Calibri" w:hAnsi="Calibri" w:cs="Calibri"/>
        </w:rPr>
        <w:tab/>
        <w:t>(Không bắt buộc) Phản hồi về (các) dự thảo báo cáo Đa Số (và Thiểu Số)</w:t>
      </w:r>
    </w:p>
    <w:p w14:paraId="25C81978" w14:textId="77777777" w:rsidR="0037482E" w:rsidRPr="00AB694A" w:rsidRDefault="00BA5AD5" w:rsidP="00BA5AD5">
      <w:pPr>
        <w:pStyle w:val="Heading2"/>
        <w:rPr>
          <w:rFonts w:ascii="Calibri" w:hAnsi="Calibri" w:cs="Calibri"/>
        </w:rPr>
      </w:pPr>
      <w:bookmarkStart w:id="43" w:name="bookmark47"/>
      <w:bookmarkStart w:id="44" w:name="bookmark48"/>
      <w:bookmarkStart w:id="45" w:name="bookmark46"/>
      <w:r w:rsidRPr="00AB694A">
        <w:rPr>
          <w:rFonts w:ascii="Calibri" w:hAnsi="Calibri" w:cs="Calibri"/>
        </w:rPr>
        <w:t>Dân Cư Ưu Tiên</w:t>
      </w:r>
      <w:bookmarkEnd w:id="43"/>
      <w:bookmarkEnd w:id="44"/>
      <w:bookmarkEnd w:id="45"/>
    </w:p>
    <w:p w14:paraId="0885E903" w14:textId="77777777" w:rsidR="0037482E" w:rsidRPr="00AB694A" w:rsidRDefault="00BA5AD5" w:rsidP="001645FB">
      <w:pPr>
        <w:pStyle w:val="Heading3"/>
        <w:rPr>
          <w:rFonts w:ascii="Calibri" w:hAnsi="Calibri" w:cs="Calibri"/>
        </w:rPr>
      </w:pPr>
      <w:bookmarkStart w:id="46" w:name="bookmark50"/>
      <w:bookmarkStart w:id="47" w:name="bookmark51"/>
      <w:bookmarkStart w:id="48" w:name="bookmark49"/>
      <w:r w:rsidRPr="00AB694A">
        <w:rPr>
          <w:rFonts w:ascii="Calibri" w:hAnsi="Calibri" w:cs="Calibri"/>
        </w:rPr>
        <w:t>Tổng Quan Thống Kê Nhân Khẩu San Jose</w:t>
      </w:r>
      <w:bookmarkEnd w:id="46"/>
      <w:bookmarkEnd w:id="47"/>
      <w:bookmarkEnd w:id="48"/>
    </w:p>
    <w:p w14:paraId="1448D875" w14:textId="77777777" w:rsidR="001645FB" w:rsidRPr="00AB694A" w:rsidRDefault="001645FB">
      <w:pPr>
        <w:rPr>
          <w:rFonts w:ascii="Calibri" w:hAnsi="Calibri" w:cs="Calibri"/>
        </w:rPr>
      </w:pPr>
    </w:p>
    <w:p w14:paraId="49A4B51A" w14:textId="77777777" w:rsidR="0037482E" w:rsidRPr="00AB694A" w:rsidRDefault="00BA5AD5" w:rsidP="001645FB">
      <w:pPr>
        <w:rPr>
          <w:rFonts w:ascii="Calibri" w:hAnsi="Calibri" w:cs="Calibri"/>
        </w:rPr>
      </w:pPr>
      <w:r w:rsidRPr="00AB694A">
        <w:rPr>
          <w:rFonts w:ascii="Calibri" w:hAnsi="Calibri" w:cs="Calibri"/>
        </w:rPr>
        <w:t>San Jose có dân cư đa dạng với hơn 1 triệu cư dân. Dữ liệu điều tra dân số năm 2019 cho thấy cấu trúc chủng tộc của San Jose như sau:</w:t>
      </w:r>
    </w:p>
    <w:p w14:paraId="4EC493EA" w14:textId="77777777" w:rsidR="001645FB" w:rsidRPr="00AB694A" w:rsidRDefault="001645FB" w:rsidP="001645FB">
      <w:pPr>
        <w:rPr>
          <w:rFonts w:ascii="Calibri" w:hAnsi="Calibri" w:cs="Calibri"/>
        </w:rPr>
      </w:pPr>
    </w:p>
    <w:p w14:paraId="666B604E" w14:textId="46D80C03"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 xml:space="preserve">39,91% Người Da Trắng (14,19% </w:t>
      </w:r>
      <w:r w:rsidR="00BC7AF3" w:rsidRPr="00AB694A">
        <w:rPr>
          <w:rFonts w:ascii="Calibri" w:hAnsi="Calibri" w:cs="Calibri"/>
        </w:rPr>
        <w:t>Người nói tiế</w:t>
      </w:r>
      <w:r w:rsidR="00BC7AF3">
        <w:rPr>
          <w:rFonts w:ascii="Calibri" w:hAnsi="Calibri" w:cs="Calibri"/>
        </w:rPr>
        <w:t>ng</w:t>
      </w:r>
      <w:r w:rsidRPr="00AB694A">
        <w:rPr>
          <w:rFonts w:ascii="Calibri" w:hAnsi="Calibri" w:cs="Calibri"/>
        </w:rPr>
        <w:t xml:space="preserve"> Tây Ban Nha; 25,73% </w:t>
      </w:r>
      <w:r w:rsidR="00BC7AF3" w:rsidRPr="00AB694A">
        <w:rPr>
          <w:rFonts w:ascii="Calibri" w:hAnsi="Calibri" w:cs="Calibri"/>
        </w:rPr>
        <w:t xml:space="preserve">Người </w:t>
      </w:r>
      <w:r w:rsidR="00BC7AF3">
        <w:rPr>
          <w:rFonts w:ascii="Calibri" w:hAnsi="Calibri" w:cs="Calibri"/>
          <w:lang w:val="en-US"/>
        </w:rPr>
        <w:t xml:space="preserve">không </w:t>
      </w:r>
      <w:r w:rsidR="00BC7AF3" w:rsidRPr="00AB694A">
        <w:rPr>
          <w:rFonts w:ascii="Calibri" w:hAnsi="Calibri" w:cs="Calibri"/>
        </w:rPr>
        <w:t>nói tiế</w:t>
      </w:r>
      <w:r w:rsidR="00BC7AF3">
        <w:rPr>
          <w:rFonts w:ascii="Calibri" w:hAnsi="Calibri" w:cs="Calibri"/>
        </w:rPr>
        <w:t>ng</w:t>
      </w:r>
      <w:r w:rsidRPr="00AB694A">
        <w:rPr>
          <w:rFonts w:ascii="Calibri" w:hAnsi="Calibri" w:cs="Calibri"/>
        </w:rPr>
        <w:t xml:space="preserve"> Tây Ban Nha)</w:t>
      </w:r>
    </w:p>
    <w:p w14:paraId="405A8A8B" w14:textId="6951996B"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35</w:t>
      </w:r>
      <w:r w:rsidR="00BC7AF3">
        <w:rPr>
          <w:rFonts w:ascii="Calibri" w:hAnsi="Calibri" w:cs="Calibri"/>
          <w:lang w:val="en-US"/>
        </w:rPr>
        <w:t>,</w:t>
      </w:r>
      <w:r w:rsidRPr="00AB694A">
        <w:rPr>
          <w:rFonts w:ascii="Calibri" w:hAnsi="Calibri" w:cs="Calibri"/>
        </w:rPr>
        <w:t>91% Người Châu Á</w:t>
      </w:r>
    </w:p>
    <w:p w14:paraId="6C81DA26" w14:textId="7A777EE6"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31</w:t>
      </w:r>
      <w:r w:rsidR="00BC7AF3">
        <w:rPr>
          <w:rFonts w:ascii="Calibri" w:hAnsi="Calibri" w:cs="Calibri"/>
          <w:lang w:val="en-US"/>
        </w:rPr>
        <w:t>,</w:t>
      </w:r>
      <w:r w:rsidRPr="00AB694A">
        <w:rPr>
          <w:rFonts w:ascii="Calibri" w:hAnsi="Calibri" w:cs="Calibri"/>
        </w:rPr>
        <w:t>6% Người nói tiếng Tây Ban Nha</w:t>
      </w:r>
    </w:p>
    <w:p w14:paraId="4C9AD3F9" w14:textId="554C465F"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14</w:t>
      </w:r>
      <w:r w:rsidR="00BC7AF3">
        <w:rPr>
          <w:rFonts w:ascii="Calibri" w:hAnsi="Calibri" w:cs="Calibri"/>
          <w:lang w:val="en-US"/>
        </w:rPr>
        <w:t>,</w:t>
      </w:r>
      <w:r w:rsidRPr="00AB694A">
        <w:rPr>
          <w:rFonts w:ascii="Calibri" w:hAnsi="Calibri" w:cs="Calibri"/>
        </w:rPr>
        <w:t>82% “chủng tộc khác"</w:t>
      </w:r>
    </w:p>
    <w:p w14:paraId="6AC2CE26" w14:textId="6A349E6C"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5</w:t>
      </w:r>
      <w:r w:rsidR="00BC7AF3">
        <w:rPr>
          <w:rFonts w:ascii="Calibri" w:hAnsi="Calibri" w:cs="Calibri"/>
          <w:lang w:val="en-US"/>
        </w:rPr>
        <w:t>,</w:t>
      </w:r>
      <w:r w:rsidRPr="00AB694A">
        <w:rPr>
          <w:rFonts w:ascii="Calibri" w:hAnsi="Calibri" w:cs="Calibri"/>
        </w:rPr>
        <w:t>35% “hai chủng tộc hoặc nhiều hơn"</w:t>
      </w:r>
    </w:p>
    <w:p w14:paraId="4E6B67B6" w14:textId="77777777"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3% Người Da Đen hoặc Người Mỹ Gốc Phi</w:t>
      </w:r>
    </w:p>
    <w:p w14:paraId="09769E24" w14:textId="7FAE955C" w:rsidR="0037482E" w:rsidRPr="00AB694A" w:rsidRDefault="00BA5AD5" w:rsidP="001645FB">
      <w:pPr>
        <w:ind w:left="720" w:hanging="270"/>
        <w:rPr>
          <w:rFonts w:ascii="Calibri" w:hAnsi="Calibri" w:cs="Calibri"/>
        </w:rPr>
      </w:pPr>
      <w:r w:rsidRPr="00AB694A">
        <w:rPr>
          <w:rFonts w:ascii="Calibri" w:hAnsi="Calibri" w:cs="Calibri"/>
        </w:rPr>
        <w:t>•</w:t>
      </w:r>
      <w:r w:rsidRPr="00AB694A">
        <w:rPr>
          <w:rFonts w:ascii="Calibri" w:hAnsi="Calibri" w:cs="Calibri"/>
        </w:rPr>
        <w:tab/>
        <w:t>0</w:t>
      </w:r>
      <w:r w:rsidR="00BC7AF3">
        <w:rPr>
          <w:rFonts w:ascii="Calibri" w:hAnsi="Calibri" w:cs="Calibri"/>
          <w:lang w:val="en-US"/>
        </w:rPr>
        <w:t>,</w:t>
      </w:r>
      <w:r w:rsidRPr="00AB694A">
        <w:rPr>
          <w:rFonts w:ascii="Calibri" w:hAnsi="Calibri" w:cs="Calibri"/>
        </w:rPr>
        <w:t>56% Người Mỹ Bản Địa</w:t>
      </w:r>
    </w:p>
    <w:p w14:paraId="269D8992" w14:textId="67A4DB7D"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0</w:t>
      </w:r>
      <w:r w:rsidR="00BC7AF3">
        <w:rPr>
          <w:rFonts w:ascii="Calibri" w:hAnsi="Calibri" w:cs="Calibri"/>
          <w:lang w:val="en-US"/>
        </w:rPr>
        <w:t>,</w:t>
      </w:r>
      <w:r w:rsidRPr="00AB694A">
        <w:rPr>
          <w:rFonts w:ascii="Calibri" w:hAnsi="Calibri" w:cs="Calibri"/>
        </w:rPr>
        <w:t>46% Người Hawaii Bản Địa hoặc Cư Dân Đảo Thái Bình Dương.</w:t>
      </w:r>
      <w:r w:rsidR="004A6BF2" w:rsidRPr="00AB694A">
        <w:rPr>
          <w:rStyle w:val="FootnoteReference"/>
          <w:rFonts w:ascii="Calibri" w:hAnsi="Calibri" w:cs="Calibri"/>
        </w:rPr>
        <w:footnoteReference w:id="1"/>
      </w:r>
    </w:p>
    <w:p w14:paraId="04B36C40" w14:textId="77777777" w:rsidR="001645FB" w:rsidRPr="00AB694A" w:rsidRDefault="001645FB" w:rsidP="001645FB">
      <w:pPr>
        <w:ind w:left="720" w:hanging="270"/>
        <w:rPr>
          <w:rFonts w:ascii="Calibri" w:hAnsi="Calibri" w:cs="Calibri"/>
        </w:rPr>
      </w:pPr>
    </w:p>
    <w:p w14:paraId="724C8E4A" w14:textId="77777777" w:rsidR="0037482E" w:rsidRPr="00AB694A" w:rsidRDefault="00BA5AD5" w:rsidP="004A6BF2">
      <w:pPr>
        <w:rPr>
          <w:rFonts w:ascii="Calibri" w:hAnsi="Calibri" w:cs="Calibri"/>
          <w:vertAlign w:val="superscript"/>
        </w:rPr>
      </w:pPr>
      <w:r w:rsidRPr="00AB694A">
        <w:rPr>
          <w:rFonts w:ascii="Calibri" w:hAnsi="Calibri" w:cs="Calibri"/>
        </w:rPr>
        <w:t xml:space="preserve">Cộng đồng Người Châu Á là nhóm dân cư lớn thứ hai và đa dạng về sắc tộc và ngôn ngữ. Cộng </w:t>
      </w:r>
      <w:r w:rsidRPr="00AB694A">
        <w:rPr>
          <w:rFonts w:ascii="Calibri" w:hAnsi="Calibri" w:cs="Calibri"/>
        </w:rPr>
        <w:lastRenderedPageBreak/>
        <w:t xml:space="preserve">đồng </w:t>
      </w:r>
      <w:r w:rsidRPr="00AB694A">
        <w:rPr>
          <w:rFonts w:ascii="Calibri" w:hAnsi="Calibri" w:cs="Calibri"/>
          <w:b/>
          <w:bCs/>
        </w:rPr>
        <w:t>Việt Nam</w:t>
      </w:r>
      <w:r w:rsidRPr="00AB694A">
        <w:rPr>
          <w:rFonts w:ascii="Calibri" w:hAnsi="Calibri" w:cs="Calibri"/>
        </w:rPr>
        <w:t xml:space="preserve"> là cộng đồng Châu Á lớn nhất với khoảng 10%, tiếp theo là </w:t>
      </w:r>
      <w:r w:rsidRPr="00AB694A">
        <w:rPr>
          <w:rFonts w:ascii="Calibri" w:hAnsi="Calibri" w:cs="Calibri"/>
          <w:b/>
          <w:bCs/>
        </w:rPr>
        <w:t>Trung Quốc</w:t>
      </w:r>
      <w:r w:rsidRPr="00AB694A">
        <w:rPr>
          <w:rFonts w:ascii="Calibri" w:hAnsi="Calibri" w:cs="Calibri"/>
        </w:rPr>
        <w:t xml:space="preserve"> (~ 6,7%), </w:t>
      </w:r>
      <w:r w:rsidRPr="00AB694A">
        <w:rPr>
          <w:rFonts w:ascii="Calibri" w:hAnsi="Calibri" w:cs="Calibri"/>
          <w:b/>
          <w:bCs/>
        </w:rPr>
        <w:t>Philippines</w:t>
      </w:r>
      <w:r w:rsidRPr="00AB694A">
        <w:rPr>
          <w:rFonts w:ascii="Calibri" w:hAnsi="Calibri" w:cs="Calibri"/>
        </w:rPr>
        <w:t xml:space="preserve"> (~ 5,6%) và Ấn Độ (~ 4,6%) cùng với các cộng đồng nhỏ hơn là Hàn Quốc, Nhật Bản, Campuchia, Thái Lan, Pakistan và Lào.</w:t>
      </w:r>
      <w:r w:rsidR="004A6BF2" w:rsidRPr="00AB694A">
        <w:rPr>
          <w:rStyle w:val="FootnoteReference"/>
          <w:rFonts w:ascii="Calibri" w:hAnsi="Calibri" w:cs="Calibri"/>
        </w:rPr>
        <w:footnoteReference w:id="2"/>
      </w:r>
    </w:p>
    <w:p w14:paraId="7DFBB22D" w14:textId="77777777" w:rsidR="004A6BF2" w:rsidRPr="00AB694A" w:rsidRDefault="004A6BF2">
      <w:pPr>
        <w:rPr>
          <w:rFonts w:ascii="Calibri" w:hAnsi="Calibri" w:cs="Calibri"/>
        </w:rPr>
      </w:pPr>
    </w:p>
    <w:p w14:paraId="3BEF6DF2" w14:textId="77777777" w:rsidR="0037482E" w:rsidRPr="00AB694A" w:rsidRDefault="00BA5AD5">
      <w:pPr>
        <w:rPr>
          <w:rFonts w:ascii="Calibri" w:hAnsi="Calibri" w:cs="Calibri"/>
        </w:rPr>
      </w:pPr>
      <w:r w:rsidRPr="00AB694A">
        <w:rPr>
          <w:rFonts w:ascii="Calibri" w:hAnsi="Calibri" w:cs="Calibri"/>
        </w:rPr>
        <w:t xml:space="preserve">Cộng đồng Latin là nhóm dân cư lớn thứ ba và đa dạng về sắc tộc. Trong nhóm gốc Tây Ban Nha, cộng đồng </w:t>
      </w:r>
      <w:r w:rsidRPr="00AB694A">
        <w:rPr>
          <w:rFonts w:ascii="Calibri" w:hAnsi="Calibri" w:cs="Calibri"/>
          <w:b/>
          <w:bCs/>
        </w:rPr>
        <w:t>Mexico</w:t>
      </w:r>
      <w:r w:rsidRPr="00AB694A">
        <w:rPr>
          <w:rFonts w:ascii="Calibri" w:hAnsi="Calibri" w:cs="Calibri"/>
        </w:rPr>
        <w:t xml:space="preserve"> là cộng đồng lớn nhất với 28,2% dân số thành phố, tiếp theo là Salvador (0,7%) và Puerto Rico (0,5%).</w:t>
      </w:r>
    </w:p>
    <w:p w14:paraId="6B59B1A8" w14:textId="77777777" w:rsidR="004A6BF2" w:rsidRPr="00AB694A" w:rsidRDefault="004A6BF2">
      <w:pPr>
        <w:rPr>
          <w:rFonts w:ascii="Calibri" w:hAnsi="Calibri" w:cs="Calibri"/>
        </w:rPr>
      </w:pPr>
    </w:p>
    <w:p w14:paraId="6B016494" w14:textId="3B1C54C7" w:rsidR="0037482E" w:rsidRPr="00AB694A" w:rsidRDefault="00BA5AD5">
      <w:pPr>
        <w:rPr>
          <w:rFonts w:ascii="Calibri" w:hAnsi="Calibri" w:cs="Calibri"/>
        </w:rPr>
      </w:pPr>
      <w:r w:rsidRPr="00AB694A">
        <w:rPr>
          <w:rFonts w:ascii="Calibri" w:hAnsi="Calibri" w:cs="Calibri"/>
        </w:rPr>
        <w:t xml:space="preserve">Nhiều thành viên cộng đồng ở </w:t>
      </w:r>
      <w:r w:rsidR="00705828">
        <w:rPr>
          <w:rFonts w:ascii="Calibri" w:hAnsi="Calibri" w:cs="Calibri"/>
          <w:lang w:val="en-US"/>
        </w:rPr>
        <w:t>S</w:t>
      </w:r>
      <w:r w:rsidRPr="00AB694A">
        <w:rPr>
          <w:rFonts w:ascii="Calibri" w:hAnsi="Calibri" w:cs="Calibri"/>
        </w:rPr>
        <w:t>an Jose nói tiếng Anh như ngôn ngữ thứ hai. 57,2% hộ gia đình ở San Jose nói một ngôn ngữ khác ngoài tiếng Anh ở nhà. Các ngôn ngữ chính được sử dụng ở nhà bao gồm:</w:t>
      </w:r>
    </w:p>
    <w:p w14:paraId="2F7C66FF" w14:textId="77777777" w:rsidR="004A6BF2" w:rsidRPr="00AB694A" w:rsidRDefault="004A6BF2">
      <w:pPr>
        <w:rPr>
          <w:rFonts w:ascii="Calibri" w:hAnsi="Calibri" w:cs="Calibri"/>
        </w:rPr>
      </w:pPr>
    </w:p>
    <w:p w14:paraId="52880766"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42,8% hộ gia đình chỉ nói tiếng Anh</w:t>
      </w:r>
    </w:p>
    <w:p w14:paraId="4790A7D3"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26% hộ gia đình nói các ngôn ngữ Châu Á và Đảo Thái Bình Dương</w:t>
      </w:r>
    </w:p>
    <w:p w14:paraId="13832657"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22,5% hộ gia đình nói tiếng Tây Ban Nha</w:t>
      </w:r>
    </w:p>
    <w:p w14:paraId="2962A588" w14:textId="77777777" w:rsidR="004A6BF2" w:rsidRPr="00AB694A" w:rsidRDefault="004A6BF2">
      <w:pPr>
        <w:tabs>
          <w:tab w:val="left" w:pos="751"/>
        </w:tabs>
        <w:ind w:firstLine="360"/>
        <w:rPr>
          <w:rFonts w:ascii="Calibri" w:hAnsi="Calibri" w:cs="Calibri"/>
        </w:rPr>
      </w:pPr>
    </w:p>
    <w:p w14:paraId="487528A6" w14:textId="77777777" w:rsidR="0037482E" w:rsidRPr="00AB694A" w:rsidRDefault="00BA5AD5" w:rsidP="004A6BF2">
      <w:pPr>
        <w:rPr>
          <w:rFonts w:ascii="Calibri" w:hAnsi="Calibri" w:cs="Calibri"/>
        </w:rPr>
      </w:pPr>
      <w:r w:rsidRPr="00AB694A">
        <w:rPr>
          <w:rFonts w:ascii="Calibri" w:hAnsi="Calibri" w:cs="Calibri"/>
        </w:rPr>
        <w:t>Các cộng đồng da màu có tỷ lệ nghèo đói cao nhất, trong đó các cộng đồng Người Bản Địa (13,81%), Khác (13,04%), Người Da Đen (12,4%) và Người nói tiếng Tây Ban Nha (11,29%) có tỷ lệ cao nhất. Nhóm ít có khả năng bị nghèo nhất là Người Da Trắng với tỷ lệ 6,04%.</w:t>
      </w:r>
      <w:r w:rsidR="004A6BF2" w:rsidRPr="00AB694A">
        <w:rPr>
          <w:rStyle w:val="FootnoteReference"/>
          <w:rFonts w:ascii="Calibri" w:hAnsi="Calibri" w:cs="Calibri"/>
        </w:rPr>
        <w:footnoteReference w:id="3"/>
      </w:r>
      <w:r w:rsidRPr="00AB694A">
        <w:rPr>
          <w:rFonts w:ascii="Calibri" w:hAnsi="Calibri" w:cs="Calibri"/>
        </w:rPr>
        <w:t xml:space="preserve"> Các cộng đồng này cũng có xu hướng tập trung về mặt địa lý: Người Da Đen và Người Mỹ Gốc Phi (Quận 2, 6, 3 và 1), Người nói tiếng Tây Ban Nha (Quận 5, 3, 7 và 2) và Người Châu Á (Quận 4, 8, 7 và 1).</w:t>
      </w:r>
    </w:p>
    <w:p w14:paraId="51A544C4" w14:textId="77777777" w:rsidR="004A6BF2" w:rsidRPr="00AB694A" w:rsidRDefault="004A6BF2">
      <w:pPr>
        <w:rPr>
          <w:rFonts w:ascii="Calibri" w:hAnsi="Calibri" w:cs="Calibri"/>
        </w:rPr>
      </w:pPr>
    </w:p>
    <w:p w14:paraId="4C4BF296" w14:textId="77777777" w:rsidR="0037482E" w:rsidRPr="00AB694A" w:rsidRDefault="00BA5AD5">
      <w:pPr>
        <w:rPr>
          <w:rFonts w:ascii="Calibri" w:hAnsi="Calibri" w:cs="Calibri"/>
        </w:rPr>
      </w:pPr>
      <w:r w:rsidRPr="00AB694A">
        <w:rPr>
          <w:rFonts w:ascii="Calibri" w:hAnsi="Calibri" w:cs="Calibri"/>
        </w:rPr>
        <w:t>Nghèo đói tập trung nhiều hơn ở một số khu vực nhất định của Thành Phố. Các quận 7, 3 và 5 có tỷ lệ hộ sống dưới mức nghèo cao hơn.</w:t>
      </w:r>
    </w:p>
    <w:p w14:paraId="18A6471A" w14:textId="77777777" w:rsidR="004A6BF2" w:rsidRPr="00AB694A" w:rsidRDefault="004A6BF2">
      <w:pPr>
        <w:rPr>
          <w:rFonts w:ascii="Calibri" w:hAnsi="Calibri" w:cs="Calibri"/>
        </w:rPr>
      </w:pPr>
    </w:p>
    <w:p w14:paraId="7A9FFB47" w14:textId="77777777" w:rsidR="007A5E90" w:rsidRDefault="00BA5AD5" w:rsidP="004A6BF2">
      <w:pPr>
        <w:rPr>
          <w:rFonts w:ascii="Calibri" w:hAnsi="Calibri" w:cs="Calibri"/>
          <w:lang w:val="en-US"/>
        </w:rPr>
      </w:pPr>
      <w:r w:rsidRPr="00AB694A">
        <w:rPr>
          <w:rFonts w:ascii="Calibri" w:hAnsi="Calibri" w:cs="Calibri"/>
        </w:rPr>
        <w:t xml:space="preserve">Các yếu tố tiếp cận khác cần xem xét bao gồm khuyết tật và khả năng tiếp cận máy tính và internet. 8,6% hộ gia đình ở San Jose có người khuyết tật. </w:t>
      </w:r>
    </w:p>
    <w:p w14:paraId="100E82FD" w14:textId="6677C01D" w:rsidR="0037482E" w:rsidRPr="00AB694A" w:rsidRDefault="00BA5AD5" w:rsidP="004A6BF2">
      <w:pPr>
        <w:rPr>
          <w:rFonts w:ascii="Calibri" w:hAnsi="Calibri" w:cs="Calibri"/>
          <w:vertAlign w:val="superscript"/>
        </w:rPr>
      </w:pPr>
      <w:bookmarkStart w:id="49" w:name="_GoBack"/>
      <w:bookmarkEnd w:id="49"/>
      <w:r w:rsidRPr="00AB694A">
        <w:rPr>
          <w:rFonts w:ascii="Calibri" w:hAnsi="Calibri" w:cs="Calibri"/>
        </w:rPr>
        <w:t>Dữ liệu điều tra dân số từ</w:t>
      </w:r>
      <w:r w:rsidR="00BC7AF3">
        <w:rPr>
          <w:rFonts w:ascii="Calibri" w:hAnsi="Calibri" w:cs="Calibri"/>
          <w:lang w:val="en-US"/>
        </w:rPr>
        <w:t xml:space="preserve"> n</w:t>
      </w:r>
      <w:r w:rsidRPr="00AB694A">
        <w:rPr>
          <w:rFonts w:ascii="Calibri" w:hAnsi="Calibri" w:cs="Calibri"/>
        </w:rPr>
        <w:t>ăm 2015 đến 2019 ước tính rằng 95,2% hộ gia đình có máy tính và 91,2% có thuê bao Internet băng thông rộng.</w:t>
      </w:r>
      <w:r w:rsidR="004A6BF2" w:rsidRPr="00AB694A">
        <w:rPr>
          <w:rStyle w:val="FootnoteReference"/>
          <w:rFonts w:ascii="Calibri" w:hAnsi="Calibri" w:cs="Calibri"/>
        </w:rPr>
        <w:footnoteReference w:id="4"/>
      </w:r>
    </w:p>
    <w:p w14:paraId="17C3D358" w14:textId="77777777" w:rsidR="004A6BF2" w:rsidRPr="00AB694A" w:rsidRDefault="004A6BF2">
      <w:pPr>
        <w:rPr>
          <w:rFonts w:ascii="Calibri" w:hAnsi="Calibri" w:cs="Calibri"/>
        </w:rPr>
      </w:pPr>
    </w:p>
    <w:p w14:paraId="4E8F899F" w14:textId="77777777" w:rsidR="0037482E" w:rsidRPr="00AB694A" w:rsidRDefault="00BA5AD5" w:rsidP="004A6BF2">
      <w:pPr>
        <w:pStyle w:val="Heading3"/>
        <w:rPr>
          <w:rFonts w:ascii="Calibri" w:hAnsi="Calibri" w:cs="Calibri"/>
        </w:rPr>
      </w:pPr>
      <w:bookmarkStart w:id="50" w:name="bookmark53"/>
      <w:bookmarkStart w:id="51" w:name="bookmark54"/>
      <w:bookmarkStart w:id="52" w:name="bookmark52"/>
      <w:r w:rsidRPr="00AB694A">
        <w:rPr>
          <w:rFonts w:ascii="Calibri" w:hAnsi="Calibri" w:cs="Calibri"/>
        </w:rPr>
        <w:t>Dân Cư Ưu Tiên</w:t>
      </w:r>
      <w:bookmarkEnd w:id="50"/>
      <w:bookmarkEnd w:id="51"/>
      <w:bookmarkEnd w:id="52"/>
    </w:p>
    <w:p w14:paraId="739F6A81" w14:textId="77777777" w:rsidR="004A6BF2" w:rsidRPr="00AB694A" w:rsidRDefault="004A6BF2">
      <w:pPr>
        <w:rPr>
          <w:rFonts w:ascii="Calibri" w:hAnsi="Calibri" w:cs="Calibri"/>
        </w:rPr>
      </w:pPr>
    </w:p>
    <w:p w14:paraId="45C5DD96" w14:textId="77777777" w:rsidR="0037482E" w:rsidRPr="00AB694A" w:rsidRDefault="00BA5AD5">
      <w:pPr>
        <w:rPr>
          <w:rFonts w:ascii="Calibri" w:hAnsi="Calibri" w:cs="Calibri"/>
        </w:rPr>
      </w:pPr>
      <w:r w:rsidRPr="00AB694A">
        <w:rPr>
          <w:rFonts w:ascii="Calibri" w:hAnsi="Calibri" w:cs="Calibri"/>
        </w:rPr>
        <w:t>Nhận thức được rằng các hộ gia đình có thu nhập thấp thường phải đối mặt với nhiều rào cản về việc tham gia vào cộng đồng, bao gồm khả năng tiếp cận kỹ thuật số và thời gian ngoài giờ làm hạn chế, Ủy Ban sẽ theo đuổi nỗ lực tương tác đồng bộ để tiếp cận các hộ gia đình có thu nhập thấp và rất thấp.</w:t>
      </w:r>
    </w:p>
    <w:p w14:paraId="52D28DBF" w14:textId="77777777" w:rsidR="004A6BF2" w:rsidRPr="00AB694A" w:rsidRDefault="004A6BF2">
      <w:pPr>
        <w:rPr>
          <w:rFonts w:ascii="Calibri" w:hAnsi="Calibri" w:cs="Calibri"/>
        </w:rPr>
      </w:pPr>
    </w:p>
    <w:p w14:paraId="7294B273" w14:textId="77777777" w:rsidR="0037482E" w:rsidRPr="00AB694A" w:rsidRDefault="00BA5AD5">
      <w:pPr>
        <w:rPr>
          <w:rFonts w:ascii="Calibri" w:hAnsi="Calibri" w:cs="Calibri"/>
        </w:rPr>
      </w:pPr>
      <w:r w:rsidRPr="00AB694A">
        <w:rPr>
          <w:rFonts w:ascii="Calibri" w:hAnsi="Calibri" w:cs="Calibri"/>
        </w:rPr>
        <w:t>Với những phân tích về chủng tộc, sắc tộc và ngôn ngữ ở trên, sự tương tác thể tiếp cận ngôn ngữ được khuyến khích mạnh mẽ đối với các cộng đồng ngôn ngữ sau: Tiếng Tây Ban Nha, tiếng Việt và tiếng Trung, và có thể là tiếng Philippines.</w:t>
      </w:r>
    </w:p>
    <w:p w14:paraId="4D8ECC5B" w14:textId="77777777" w:rsidR="004A6BF2" w:rsidRPr="00AB694A" w:rsidRDefault="004A6BF2">
      <w:pPr>
        <w:rPr>
          <w:rFonts w:ascii="Calibri" w:hAnsi="Calibri" w:cs="Calibri"/>
        </w:rPr>
      </w:pPr>
    </w:p>
    <w:p w14:paraId="7A428C28" w14:textId="1488CD6A" w:rsidR="0037482E" w:rsidRPr="00AB694A" w:rsidRDefault="00BA5AD5">
      <w:pPr>
        <w:rPr>
          <w:rFonts w:ascii="Calibri" w:hAnsi="Calibri" w:cs="Calibri"/>
        </w:rPr>
      </w:pPr>
      <w:r w:rsidRPr="00AB694A">
        <w:rPr>
          <w:rFonts w:ascii="Calibri" w:hAnsi="Calibri" w:cs="Calibri"/>
        </w:rPr>
        <w:t xml:space="preserve">Với phân tích địa lý ở trên, việc tiếp cận tập trung được khuyến khích đối với các nhóm dân cư cụ thể ở các quận sau: Quận 7, 3, 5, 2 và có thể là </w:t>
      </w:r>
      <w:r w:rsidR="00BC7AF3">
        <w:rPr>
          <w:rFonts w:ascii="Calibri" w:hAnsi="Calibri" w:cs="Calibri"/>
          <w:lang w:val="en-US"/>
        </w:rPr>
        <w:t xml:space="preserve">Quận </w:t>
      </w:r>
      <w:r w:rsidRPr="00AB694A">
        <w:rPr>
          <w:rFonts w:ascii="Calibri" w:hAnsi="Calibri" w:cs="Calibri"/>
        </w:rPr>
        <w:t>6.</w:t>
      </w:r>
    </w:p>
    <w:p w14:paraId="6607D736" w14:textId="77777777" w:rsidR="0037482E" w:rsidRPr="00AB694A" w:rsidRDefault="00BA5AD5" w:rsidP="00BA5AD5">
      <w:pPr>
        <w:pStyle w:val="Heading2"/>
        <w:rPr>
          <w:rFonts w:ascii="Calibri" w:hAnsi="Calibri" w:cs="Calibri"/>
        </w:rPr>
      </w:pPr>
      <w:bookmarkStart w:id="53" w:name="bookmark56"/>
      <w:bookmarkStart w:id="54" w:name="bookmark57"/>
      <w:bookmarkStart w:id="55" w:name="bookmark55"/>
      <w:r w:rsidRPr="00AB694A">
        <w:rPr>
          <w:rFonts w:ascii="Calibri" w:hAnsi="Calibri" w:cs="Calibri"/>
        </w:rPr>
        <w:t>Chiến Lược Tiếp Cận và Tương Tác</w:t>
      </w:r>
      <w:bookmarkEnd w:id="53"/>
      <w:bookmarkEnd w:id="54"/>
      <w:bookmarkEnd w:id="55"/>
    </w:p>
    <w:p w14:paraId="55D8160C" w14:textId="77777777" w:rsidR="0037482E" w:rsidRPr="00AB694A" w:rsidRDefault="00BA5AD5">
      <w:pPr>
        <w:rPr>
          <w:rFonts w:ascii="Calibri" w:hAnsi="Calibri" w:cs="Calibri"/>
        </w:rPr>
      </w:pPr>
      <w:r w:rsidRPr="00AB694A">
        <w:rPr>
          <w:rFonts w:ascii="Calibri" w:hAnsi="Calibri" w:cs="Calibri"/>
        </w:rPr>
        <w:t>Một chiến lược gồm hai hướng sẽ thúc đẩy tốt nhất sự tham dự phiên điều trần công khai, đại diện cho cộng đồng đa dạng của Thành Phố:</w:t>
      </w:r>
    </w:p>
    <w:p w14:paraId="5DD2A59F" w14:textId="77777777" w:rsidR="004A6BF2" w:rsidRPr="00AB694A" w:rsidRDefault="004A6BF2">
      <w:pPr>
        <w:rPr>
          <w:rFonts w:ascii="Calibri" w:hAnsi="Calibri" w:cs="Calibri"/>
        </w:rPr>
      </w:pPr>
    </w:p>
    <w:p w14:paraId="7528A7BD" w14:textId="77777777" w:rsidR="0037482E" w:rsidRPr="00AB694A" w:rsidRDefault="00BA5AD5">
      <w:pPr>
        <w:rPr>
          <w:rFonts w:ascii="Calibri" w:hAnsi="Calibri" w:cs="Calibri"/>
        </w:rPr>
      </w:pPr>
      <w:r w:rsidRPr="00AB694A">
        <w:rPr>
          <w:rFonts w:ascii="Calibri" w:hAnsi="Calibri" w:cs="Calibri"/>
          <w:b/>
          <w:color w:val="434343"/>
        </w:rPr>
        <w:t xml:space="preserve">Các dân cư dễ tiếp cận hơn: </w:t>
      </w:r>
      <w:r w:rsidRPr="00AB694A">
        <w:rPr>
          <w:rFonts w:ascii="Calibri" w:hAnsi="Calibri" w:cs="Calibri"/>
        </w:rPr>
        <w:t>Tiếp cận rộng rãi, chung nhằm mục đích tiếp cận các cộng đồng dễ dàng truy cập internet và các thiết bị kỹ thuật số để tham dự các phiên điều trần công khai. Trên thực tế, việc tiếp cận này sẽ dễ dàng tiếp cận nhất đối với những cư dân nói tiếng Anh, những người có thời gian bên ngoài giờ làm để tham dự các phiên điều trần công khai và có lẽ đã có lịch sử tương tác công dân.</w:t>
      </w:r>
    </w:p>
    <w:p w14:paraId="33B7FBD7" w14:textId="77777777" w:rsidR="004A6BF2" w:rsidRPr="00AB694A" w:rsidRDefault="004A6BF2">
      <w:pPr>
        <w:rPr>
          <w:rFonts w:ascii="Calibri" w:hAnsi="Calibri" w:cs="Calibri"/>
        </w:rPr>
      </w:pPr>
    </w:p>
    <w:p w14:paraId="34453C73" w14:textId="4735934E" w:rsidR="0037482E" w:rsidRPr="00AB694A" w:rsidRDefault="00BA5AD5">
      <w:pPr>
        <w:rPr>
          <w:rFonts w:ascii="Calibri" w:hAnsi="Calibri" w:cs="Calibri"/>
        </w:rPr>
      </w:pPr>
      <w:r w:rsidRPr="00AB694A">
        <w:rPr>
          <w:rFonts w:ascii="Calibri" w:hAnsi="Calibri" w:cs="Calibri"/>
          <w:b/>
        </w:rPr>
        <w:t xml:space="preserve">Các dân cư khó tiếp cận hơn: </w:t>
      </w:r>
      <w:r w:rsidRPr="00AB694A">
        <w:rPr>
          <w:rFonts w:ascii="Calibri" w:hAnsi="Calibri" w:cs="Calibri"/>
        </w:rPr>
        <w:t xml:space="preserve">Tập trung, tương tác sâu cùng quan hệ đối tác với các Tổ Chức </w:t>
      </w:r>
      <w:r w:rsidR="00B30DF4">
        <w:rPr>
          <w:rFonts w:ascii="Calibri" w:hAnsi="Calibri" w:cs="Calibri"/>
          <w:lang w:val="en-US"/>
        </w:rPr>
        <w:t xml:space="preserve">Dựa Vào </w:t>
      </w:r>
      <w:r w:rsidRPr="00AB694A">
        <w:rPr>
          <w:rFonts w:ascii="Calibri" w:hAnsi="Calibri" w:cs="Calibri"/>
        </w:rPr>
        <w:t xml:space="preserve">Cộng Đồng để tiếp cận các nhóm dân cư khó tiếp cận có thể có một số rào cản trong việc tiếp cận các phiên điều trần công khai. Những rào cản đó có thể bao gồm khả năng tiếp cận ngôn ngữ, thiếu thời gian tương tác công dân do hạn chế về công việc và chăm sóc gia đình, có lịch sử bị tước quyền, tiếp cận công nghệ và các rào cản liên quan đến khuyết tật. Nhận thức rằng nhiều rào cản trong số này có thể giao nhau giữa các nhóm dân cư, danh sách dưới đây phác thảo bốn </w:t>
      </w:r>
      <w:r w:rsidRPr="00AB694A">
        <w:rPr>
          <w:rFonts w:ascii="Calibri" w:hAnsi="Calibri" w:cs="Calibri"/>
          <w:b/>
          <w:bCs/>
        </w:rPr>
        <w:t>nhóm dân cư ưu tiên theo rào cản chính</w:t>
      </w:r>
      <w:r w:rsidRPr="00AB694A">
        <w:rPr>
          <w:rFonts w:ascii="Calibri" w:hAnsi="Calibri" w:cs="Calibri"/>
        </w:rPr>
        <w:t xml:space="preserve"> để cung cấp thông tin về các chiến thuật tiếp cận và tương tác.</w:t>
      </w:r>
    </w:p>
    <w:p w14:paraId="5F2CDD58" w14:textId="210A8E95" w:rsidR="004A6BF2" w:rsidRPr="00AB694A" w:rsidRDefault="003648B7" w:rsidP="008D7A5B">
      <w:pPr>
        <w:tabs>
          <w:tab w:val="left" w:pos="1883"/>
        </w:tabs>
        <w:rPr>
          <w:rFonts w:ascii="Calibri" w:hAnsi="Calibri" w:cs="Calibri"/>
        </w:rPr>
      </w:pPr>
      <w:r>
        <w:rPr>
          <w:rFonts w:ascii="Calibri" w:hAnsi="Calibri" w:cs="Calibri"/>
        </w:rPr>
        <w:tab/>
      </w:r>
    </w:p>
    <w:p w14:paraId="57346371" w14:textId="77777777" w:rsidR="0037482E" w:rsidRPr="00AB694A" w:rsidRDefault="00BA5AD5" w:rsidP="004A6BF2">
      <w:pPr>
        <w:ind w:left="1080" w:hanging="360"/>
        <w:rPr>
          <w:rFonts w:ascii="Calibri" w:hAnsi="Calibri" w:cs="Calibri"/>
          <w:b/>
          <w:bCs/>
        </w:rPr>
      </w:pPr>
      <w:bookmarkStart w:id="56" w:name="bookmark58"/>
      <w:bookmarkStart w:id="57" w:name="bookmark59"/>
      <w:r w:rsidRPr="00AB694A">
        <w:rPr>
          <w:rFonts w:ascii="Calibri" w:hAnsi="Calibri" w:cs="Calibri"/>
          <w:b/>
        </w:rPr>
        <w:t>1)</w:t>
      </w:r>
      <w:r w:rsidRPr="00AB694A">
        <w:rPr>
          <w:rFonts w:ascii="Calibri" w:hAnsi="Calibri" w:cs="Calibri"/>
          <w:b/>
        </w:rPr>
        <w:tab/>
        <w:t>Tiếp cận ngôn ngữ</w:t>
      </w:r>
      <w:bookmarkEnd w:id="56"/>
      <w:bookmarkEnd w:id="57"/>
    </w:p>
    <w:p w14:paraId="0FD7C42A" w14:textId="77777777" w:rsidR="0037482E" w:rsidRPr="00AB694A" w:rsidRDefault="00BA5AD5" w:rsidP="004A6BF2">
      <w:pPr>
        <w:ind w:left="1440" w:hanging="360"/>
        <w:rPr>
          <w:rFonts w:ascii="Calibri" w:hAnsi="Calibri" w:cs="Calibri"/>
        </w:rPr>
      </w:pPr>
      <w:r w:rsidRPr="00AB694A">
        <w:rPr>
          <w:rFonts w:ascii="Calibri" w:hAnsi="Calibri" w:cs="Calibri"/>
        </w:rPr>
        <w:t>a)</w:t>
      </w:r>
      <w:r w:rsidRPr="00AB694A">
        <w:rPr>
          <w:rFonts w:ascii="Calibri" w:hAnsi="Calibri" w:cs="Calibri"/>
        </w:rPr>
        <w:tab/>
        <w:t>Dân cư nói tiếng Tây Ban Nha</w:t>
      </w:r>
    </w:p>
    <w:p w14:paraId="638D3820" w14:textId="77777777" w:rsidR="0037482E" w:rsidRPr="00AB694A" w:rsidRDefault="00BA5AD5" w:rsidP="004A6BF2">
      <w:pPr>
        <w:ind w:left="1440" w:hanging="360"/>
        <w:rPr>
          <w:rFonts w:ascii="Calibri" w:hAnsi="Calibri" w:cs="Calibri"/>
        </w:rPr>
      </w:pPr>
      <w:r w:rsidRPr="00AB694A">
        <w:rPr>
          <w:rFonts w:ascii="Calibri" w:hAnsi="Calibri" w:cs="Calibri"/>
        </w:rPr>
        <w:t>b)</w:t>
      </w:r>
      <w:r w:rsidRPr="00AB694A">
        <w:rPr>
          <w:rFonts w:ascii="Calibri" w:hAnsi="Calibri" w:cs="Calibri"/>
        </w:rPr>
        <w:tab/>
        <w:t>Dân cư nói tiếng Việt</w:t>
      </w:r>
    </w:p>
    <w:p w14:paraId="3BAF1EA8" w14:textId="77777777" w:rsidR="0037482E" w:rsidRPr="00AB694A" w:rsidRDefault="00BA5AD5" w:rsidP="004A6BF2">
      <w:pPr>
        <w:ind w:left="1440" w:hanging="360"/>
        <w:rPr>
          <w:rFonts w:ascii="Calibri" w:hAnsi="Calibri" w:cs="Calibri"/>
        </w:rPr>
      </w:pPr>
      <w:r w:rsidRPr="00AB694A">
        <w:rPr>
          <w:rFonts w:ascii="Calibri" w:hAnsi="Calibri" w:cs="Calibri"/>
        </w:rPr>
        <w:t>c)</w:t>
      </w:r>
      <w:r w:rsidRPr="00AB694A">
        <w:rPr>
          <w:rFonts w:ascii="Calibri" w:hAnsi="Calibri" w:cs="Calibri"/>
        </w:rPr>
        <w:tab/>
        <w:t>Dân cư nói tiếng Trung</w:t>
      </w:r>
    </w:p>
    <w:p w14:paraId="4837F69C" w14:textId="77777777" w:rsidR="0037482E" w:rsidRPr="00AB694A" w:rsidRDefault="00BA5AD5" w:rsidP="004A6BF2">
      <w:pPr>
        <w:ind w:left="1080" w:hanging="360"/>
        <w:rPr>
          <w:rFonts w:ascii="Calibri" w:hAnsi="Calibri" w:cs="Calibri"/>
          <w:b/>
          <w:bCs/>
        </w:rPr>
      </w:pPr>
      <w:bookmarkStart w:id="58" w:name="bookmark60"/>
      <w:bookmarkStart w:id="59" w:name="bookmark61"/>
      <w:r w:rsidRPr="00AB694A">
        <w:rPr>
          <w:rFonts w:ascii="Calibri" w:hAnsi="Calibri" w:cs="Calibri"/>
          <w:b/>
        </w:rPr>
        <w:t>2)</w:t>
      </w:r>
      <w:r w:rsidRPr="00AB694A">
        <w:rPr>
          <w:rFonts w:ascii="Calibri" w:hAnsi="Calibri" w:cs="Calibri"/>
          <w:b/>
        </w:rPr>
        <w:tab/>
        <w:t>Thu nhập thấp hoặc có lịch sử bị gạt ra ngoài lề (theo Quận)</w:t>
      </w:r>
      <w:bookmarkEnd w:id="58"/>
      <w:bookmarkEnd w:id="59"/>
    </w:p>
    <w:p w14:paraId="25FCA7E0" w14:textId="77777777" w:rsidR="0037482E" w:rsidRPr="00AB694A" w:rsidRDefault="00BA5AD5" w:rsidP="004A6BF2">
      <w:pPr>
        <w:ind w:left="1440" w:hanging="360"/>
        <w:rPr>
          <w:rFonts w:ascii="Calibri" w:hAnsi="Calibri" w:cs="Calibri"/>
        </w:rPr>
      </w:pPr>
      <w:r w:rsidRPr="00AB694A">
        <w:rPr>
          <w:rFonts w:ascii="Calibri" w:hAnsi="Calibri" w:cs="Calibri"/>
        </w:rPr>
        <w:t>a)</w:t>
      </w:r>
      <w:r w:rsidRPr="00AB694A">
        <w:rPr>
          <w:rFonts w:ascii="Calibri" w:hAnsi="Calibri" w:cs="Calibri"/>
        </w:rPr>
        <w:tab/>
        <w:t>Các hộ gia đình có thu nhập thấp</w:t>
      </w:r>
      <w:r w:rsidR="004A6BF2" w:rsidRPr="00AB694A">
        <w:rPr>
          <w:rStyle w:val="FootnoteReference"/>
          <w:rFonts w:ascii="Calibri" w:hAnsi="Calibri" w:cs="Calibri"/>
        </w:rPr>
        <w:footnoteReference w:id="5"/>
      </w:r>
      <w:r w:rsidRPr="00AB694A">
        <w:rPr>
          <w:rFonts w:ascii="Calibri" w:hAnsi="Calibri" w:cs="Calibri"/>
        </w:rPr>
        <w:t>: Quận 7 và các phần của Quận 3 và Quận 5</w:t>
      </w:r>
    </w:p>
    <w:p w14:paraId="68C0F0BF" w14:textId="77777777" w:rsidR="0037482E" w:rsidRPr="00AB694A" w:rsidRDefault="00BA5AD5" w:rsidP="004A6BF2">
      <w:pPr>
        <w:ind w:left="1440" w:hanging="360"/>
        <w:rPr>
          <w:rFonts w:ascii="Calibri" w:hAnsi="Calibri" w:cs="Calibri"/>
        </w:rPr>
      </w:pPr>
      <w:r w:rsidRPr="00AB694A">
        <w:rPr>
          <w:rFonts w:ascii="Calibri" w:hAnsi="Calibri" w:cs="Calibri"/>
        </w:rPr>
        <w:t>b)</w:t>
      </w:r>
      <w:r w:rsidRPr="00AB694A">
        <w:rPr>
          <w:rFonts w:ascii="Calibri" w:hAnsi="Calibri" w:cs="Calibri"/>
        </w:rPr>
        <w:tab/>
        <w:t>Cộng đồng da màu</w:t>
      </w:r>
    </w:p>
    <w:p w14:paraId="4CE0CE51" w14:textId="77777777" w:rsidR="0037482E" w:rsidRPr="00AB694A" w:rsidRDefault="00BA5AD5" w:rsidP="004A6BF2">
      <w:pPr>
        <w:ind w:left="2160" w:hanging="360"/>
        <w:rPr>
          <w:rFonts w:ascii="Calibri" w:hAnsi="Calibri" w:cs="Calibri"/>
        </w:rPr>
      </w:pPr>
      <w:r w:rsidRPr="00AB694A">
        <w:rPr>
          <w:rFonts w:ascii="Calibri" w:hAnsi="Calibri" w:cs="Calibri"/>
        </w:rPr>
        <w:t>i)</w:t>
      </w:r>
      <w:r w:rsidRPr="00AB694A">
        <w:rPr>
          <w:rFonts w:ascii="Calibri" w:hAnsi="Calibri" w:cs="Calibri"/>
        </w:rPr>
        <w:tab/>
        <w:t>% Người Da Đen cao nhất: Quận 2 (4,1%), Quận 6 (3,9%), Quận 3 (3,8%), Quận 1 (3,4%)</w:t>
      </w:r>
    </w:p>
    <w:p w14:paraId="6757C7B9" w14:textId="77777777" w:rsidR="0037482E" w:rsidRPr="00AB694A" w:rsidRDefault="00BA5AD5" w:rsidP="004A6BF2">
      <w:pPr>
        <w:ind w:left="2160" w:hanging="360"/>
        <w:rPr>
          <w:rFonts w:ascii="Calibri" w:hAnsi="Calibri" w:cs="Calibri"/>
        </w:rPr>
      </w:pPr>
      <w:r w:rsidRPr="00AB694A">
        <w:rPr>
          <w:rFonts w:ascii="Calibri" w:hAnsi="Calibri" w:cs="Calibri"/>
        </w:rPr>
        <w:t>ii)</w:t>
      </w:r>
      <w:r w:rsidRPr="00AB694A">
        <w:rPr>
          <w:rFonts w:ascii="Calibri" w:hAnsi="Calibri" w:cs="Calibri"/>
        </w:rPr>
        <w:tab/>
        <w:t>% Người nói tiếng Tây Ban Nha cao nhất: Quận 5 (61,8%), Quận 3 (51,6%), Quận 7 (47,9%), Quận 2 (35,9%)</w:t>
      </w:r>
    </w:p>
    <w:p w14:paraId="2D95FD4B" w14:textId="77777777" w:rsidR="0037482E" w:rsidRPr="00AB694A" w:rsidRDefault="00BA5AD5" w:rsidP="004A6BF2">
      <w:pPr>
        <w:ind w:left="1080" w:hanging="360"/>
        <w:rPr>
          <w:rFonts w:ascii="Calibri" w:hAnsi="Calibri" w:cs="Calibri"/>
          <w:b/>
          <w:bCs/>
        </w:rPr>
      </w:pPr>
      <w:bookmarkStart w:id="60" w:name="bookmark62"/>
      <w:bookmarkStart w:id="61" w:name="bookmark63"/>
      <w:r w:rsidRPr="00AB694A">
        <w:rPr>
          <w:rFonts w:ascii="Calibri" w:hAnsi="Calibri" w:cs="Calibri"/>
          <w:b/>
        </w:rPr>
        <w:t>3)</w:t>
      </w:r>
      <w:r w:rsidRPr="00AB694A">
        <w:rPr>
          <w:rFonts w:ascii="Calibri" w:hAnsi="Calibri" w:cs="Calibri"/>
          <w:b/>
        </w:rPr>
        <w:tab/>
        <w:t>Tiếp cận kỹ thuật số</w:t>
      </w:r>
      <w:bookmarkEnd w:id="60"/>
      <w:bookmarkEnd w:id="61"/>
    </w:p>
    <w:p w14:paraId="6E22EE1A" w14:textId="77777777" w:rsidR="0037482E" w:rsidRPr="00AB694A" w:rsidRDefault="00BA5AD5" w:rsidP="004A6BF2">
      <w:pPr>
        <w:ind w:left="1440" w:hanging="360"/>
        <w:rPr>
          <w:rFonts w:ascii="Calibri" w:hAnsi="Calibri" w:cs="Calibri"/>
        </w:rPr>
      </w:pPr>
      <w:r w:rsidRPr="00AB694A">
        <w:rPr>
          <w:rFonts w:ascii="Calibri" w:hAnsi="Calibri" w:cs="Calibri"/>
        </w:rPr>
        <w:t>a)</w:t>
      </w:r>
      <w:r w:rsidRPr="00AB694A">
        <w:rPr>
          <w:rFonts w:ascii="Calibri" w:hAnsi="Calibri" w:cs="Calibri"/>
        </w:rPr>
        <w:tab/>
        <w:t>Người già</w:t>
      </w:r>
    </w:p>
    <w:p w14:paraId="4D153CB4" w14:textId="77777777" w:rsidR="0037482E" w:rsidRPr="00AB694A" w:rsidRDefault="00BA5AD5" w:rsidP="004A6BF2">
      <w:pPr>
        <w:ind w:left="1440" w:hanging="360"/>
        <w:rPr>
          <w:rFonts w:ascii="Calibri" w:hAnsi="Calibri" w:cs="Calibri"/>
        </w:rPr>
      </w:pPr>
      <w:r w:rsidRPr="00AB694A">
        <w:rPr>
          <w:rFonts w:ascii="Calibri" w:hAnsi="Calibri" w:cs="Calibri"/>
        </w:rPr>
        <w:t>b)</w:t>
      </w:r>
      <w:r w:rsidRPr="00AB694A">
        <w:rPr>
          <w:rFonts w:ascii="Calibri" w:hAnsi="Calibri" w:cs="Calibri"/>
        </w:rPr>
        <w:tab/>
        <w:t>Thu nhập thấp hoặc rất thấp</w:t>
      </w:r>
    </w:p>
    <w:p w14:paraId="42C6968A" w14:textId="77777777" w:rsidR="0037482E" w:rsidRPr="00AB694A" w:rsidRDefault="00BA5AD5" w:rsidP="004A6BF2">
      <w:pPr>
        <w:ind w:left="1080" w:hanging="360"/>
        <w:rPr>
          <w:rFonts w:ascii="Calibri" w:hAnsi="Calibri" w:cs="Calibri"/>
          <w:b/>
          <w:bCs/>
        </w:rPr>
      </w:pPr>
      <w:bookmarkStart w:id="62" w:name="bookmark64"/>
      <w:bookmarkStart w:id="63" w:name="bookmark65"/>
      <w:r w:rsidRPr="00AB694A">
        <w:rPr>
          <w:rFonts w:ascii="Calibri" w:hAnsi="Calibri" w:cs="Calibri"/>
          <w:b/>
        </w:rPr>
        <w:t>4)</w:t>
      </w:r>
      <w:r w:rsidRPr="00AB694A">
        <w:rPr>
          <w:rFonts w:ascii="Calibri" w:hAnsi="Calibri" w:cs="Calibri"/>
          <w:b/>
        </w:rPr>
        <w:tab/>
        <w:t>Khả năng</w:t>
      </w:r>
      <w:bookmarkEnd w:id="62"/>
      <w:bookmarkEnd w:id="63"/>
    </w:p>
    <w:p w14:paraId="5789FB1B" w14:textId="77777777" w:rsidR="0037482E" w:rsidRPr="00AB694A" w:rsidRDefault="00BA5AD5" w:rsidP="004A6BF2">
      <w:pPr>
        <w:ind w:left="1440" w:hanging="360"/>
        <w:rPr>
          <w:rFonts w:ascii="Calibri" w:hAnsi="Calibri" w:cs="Calibri"/>
        </w:rPr>
      </w:pPr>
      <w:r w:rsidRPr="00AB694A">
        <w:rPr>
          <w:rFonts w:ascii="Calibri" w:hAnsi="Calibri" w:cs="Calibri"/>
        </w:rPr>
        <w:t>a)</w:t>
      </w:r>
      <w:r w:rsidRPr="00AB694A">
        <w:rPr>
          <w:rFonts w:ascii="Calibri" w:hAnsi="Calibri" w:cs="Calibri"/>
        </w:rPr>
        <w:tab/>
        <w:t>Người già</w:t>
      </w:r>
    </w:p>
    <w:p w14:paraId="637325E1" w14:textId="4BE8BF75" w:rsidR="0037482E" w:rsidRPr="00AB694A" w:rsidRDefault="00BA5AD5" w:rsidP="004A6BF2">
      <w:pPr>
        <w:ind w:left="1440" w:hanging="360"/>
        <w:rPr>
          <w:rFonts w:ascii="Calibri" w:hAnsi="Calibri" w:cs="Calibri"/>
        </w:rPr>
      </w:pPr>
      <w:r w:rsidRPr="00AB694A">
        <w:rPr>
          <w:rFonts w:ascii="Calibri" w:hAnsi="Calibri" w:cs="Calibri"/>
        </w:rPr>
        <w:t>b)</w:t>
      </w:r>
      <w:r w:rsidRPr="00AB694A">
        <w:rPr>
          <w:rFonts w:ascii="Calibri" w:hAnsi="Calibri" w:cs="Calibri"/>
        </w:rPr>
        <w:tab/>
      </w:r>
      <w:r w:rsidR="00BC7AF3">
        <w:rPr>
          <w:rFonts w:ascii="Calibri" w:hAnsi="Calibri" w:cs="Calibri"/>
          <w:lang w:val="en-US"/>
        </w:rPr>
        <w:t xml:space="preserve">Người </w:t>
      </w:r>
      <w:r w:rsidRPr="00AB694A">
        <w:rPr>
          <w:rFonts w:ascii="Calibri" w:hAnsi="Calibri" w:cs="Calibri"/>
        </w:rPr>
        <w:t>Khiếm Thính hoặc Khiếm Thị</w:t>
      </w:r>
    </w:p>
    <w:p w14:paraId="5381183B" w14:textId="0C22BD07" w:rsidR="0037482E" w:rsidRPr="00AB694A" w:rsidRDefault="00BA5AD5" w:rsidP="004A6BF2">
      <w:pPr>
        <w:ind w:left="1440" w:hanging="360"/>
        <w:rPr>
          <w:rFonts w:ascii="Calibri" w:hAnsi="Calibri" w:cs="Calibri"/>
        </w:rPr>
      </w:pPr>
      <w:r w:rsidRPr="00AB694A">
        <w:rPr>
          <w:rFonts w:ascii="Calibri" w:hAnsi="Calibri" w:cs="Calibri"/>
        </w:rPr>
        <w:t>c)</w:t>
      </w:r>
      <w:r w:rsidRPr="00AB694A">
        <w:rPr>
          <w:rFonts w:ascii="Calibri" w:hAnsi="Calibri" w:cs="Calibri"/>
        </w:rPr>
        <w:tab/>
      </w:r>
      <w:r w:rsidR="00BC7AF3">
        <w:rPr>
          <w:rFonts w:ascii="Calibri" w:hAnsi="Calibri" w:cs="Calibri"/>
          <w:lang w:val="en-US"/>
        </w:rPr>
        <w:t xml:space="preserve">Người </w:t>
      </w:r>
      <w:r w:rsidRPr="00AB694A">
        <w:rPr>
          <w:rFonts w:ascii="Calibri" w:hAnsi="Calibri" w:cs="Calibri"/>
        </w:rPr>
        <w:t>Khuyết Tật Vận Động</w:t>
      </w:r>
    </w:p>
    <w:p w14:paraId="1A8B7411" w14:textId="77777777" w:rsidR="00AA1FBC" w:rsidRPr="00AB694A" w:rsidRDefault="00AA1FBC" w:rsidP="004A6BF2">
      <w:pPr>
        <w:ind w:left="1440" w:hanging="360"/>
        <w:rPr>
          <w:rFonts w:ascii="Calibri" w:hAnsi="Calibri" w:cs="Calibri"/>
        </w:rPr>
      </w:pPr>
    </w:p>
    <w:p w14:paraId="72F0617A" w14:textId="77777777" w:rsidR="0037482E" w:rsidRPr="00AB694A" w:rsidRDefault="00BA5AD5" w:rsidP="004A6BF2">
      <w:pPr>
        <w:pStyle w:val="Heading3"/>
        <w:rPr>
          <w:rFonts w:ascii="Calibri" w:hAnsi="Calibri" w:cs="Calibri"/>
        </w:rPr>
      </w:pPr>
      <w:bookmarkStart w:id="64" w:name="bookmark67"/>
      <w:bookmarkStart w:id="65" w:name="bookmark68"/>
      <w:bookmarkStart w:id="66" w:name="bookmark66"/>
      <w:r w:rsidRPr="00AB694A">
        <w:rPr>
          <w:rFonts w:ascii="Calibri" w:hAnsi="Calibri" w:cs="Calibri"/>
        </w:rPr>
        <w:t>Quy Trình Hợp Tác Cộng Đồng</w:t>
      </w:r>
      <w:bookmarkEnd w:id="64"/>
      <w:bookmarkEnd w:id="65"/>
      <w:bookmarkEnd w:id="66"/>
    </w:p>
    <w:p w14:paraId="0AD87318" w14:textId="77777777" w:rsidR="004A6BF2" w:rsidRPr="00AB694A" w:rsidRDefault="004A6BF2">
      <w:pPr>
        <w:rPr>
          <w:rFonts w:ascii="Calibri" w:hAnsi="Calibri" w:cs="Calibri"/>
        </w:rPr>
      </w:pPr>
    </w:p>
    <w:p w14:paraId="2CC4173E" w14:textId="77777777" w:rsidR="0037482E" w:rsidRPr="00AB694A" w:rsidRDefault="00BA5AD5" w:rsidP="004A6BF2">
      <w:pPr>
        <w:rPr>
          <w:rFonts w:ascii="Calibri" w:hAnsi="Calibri" w:cs="Calibri"/>
        </w:rPr>
      </w:pPr>
      <w:r w:rsidRPr="00AB694A">
        <w:rPr>
          <w:rFonts w:ascii="Calibri" w:hAnsi="Calibri" w:cs="Calibri"/>
        </w:rPr>
        <w:t>Để đảm bảo ý kiến đóng góp của cộng đồng cung cấp thông tin đầy đủ cho các khuyến nghị cuối cùng của Ủy Ban, các tổ chức dựa vào cộng đồng sẽ được lựa chọn và được trả công để thực hiện các hoạt động tiếp cận và tham gia phù hợp với văn hóa xung quanh các phiên điều trần công khai của Ủy Ban. Các tổ chức dựa vào cộng đồng (CBO) được khuyến khích sử dụng các chiến thuật tiếp cận cộng đồng mà họ cảm thấy phù hợp nhất với cộng đồng của mình, và Quy trình hợp tác sẽ như sau.</w:t>
      </w:r>
    </w:p>
    <w:p w14:paraId="79BC6FD9" w14:textId="77777777" w:rsidR="004A6BF2" w:rsidRPr="00AB694A" w:rsidRDefault="004A6BF2" w:rsidP="004A6BF2">
      <w:pPr>
        <w:rPr>
          <w:rFonts w:ascii="Calibri" w:hAnsi="Calibri" w:cs="Calibri"/>
        </w:rPr>
      </w:pPr>
    </w:p>
    <w:p w14:paraId="4D1BDF3A" w14:textId="77777777" w:rsidR="0037482E" w:rsidRPr="00AB694A" w:rsidRDefault="00BA5AD5" w:rsidP="004A6BF2">
      <w:pPr>
        <w:rPr>
          <w:rFonts w:ascii="Calibri" w:hAnsi="Calibri" w:cs="Calibri"/>
          <w:b/>
          <w:bCs/>
        </w:rPr>
      </w:pPr>
      <w:bookmarkStart w:id="67" w:name="bookmark69"/>
      <w:bookmarkStart w:id="68" w:name="bookmark70"/>
      <w:r w:rsidRPr="00AB694A">
        <w:rPr>
          <w:rFonts w:ascii="Calibri" w:hAnsi="Calibri" w:cs="Calibri"/>
          <w:b/>
        </w:rPr>
        <w:t>Quy trình lựa chọn Tổ Chức Dựa Vào Cộng Đồng (CBO):</w:t>
      </w:r>
      <w:bookmarkEnd w:id="67"/>
      <w:bookmarkEnd w:id="68"/>
    </w:p>
    <w:p w14:paraId="414F969A"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Hoàn thiện các tiêu chí lựa chọn và phát triển đơn đăng ký.</w:t>
      </w:r>
    </w:p>
    <w:p w14:paraId="25516651"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Thông báo lời kêu gọi mở cho việc đăng ký và chia sẻ đơn đăng ký với các CBO.</w:t>
      </w:r>
    </w:p>
    <w:p w14:paraId="3ECEF922"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Soạn dự thảo Biên Bản Ghi Nhớ (MOU), bao gồm phạm vi công việc và các điều khoản thanh toán.</w:t>
      </w:r>
    </w:p>
    <w:p w14:paraId="253860AC"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Xem xét các đơn đăng ký với Chủ Tịch, Phó Chủ Tịch và Tư Vấn Viên và đánh giá dựa trên các tiêu chí.</w:t>
      </w:r>
    </w:p>
    <w:p w14:paraId="7EE17FB8"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Thông báo các CBO đã chọn và ký các MOU.</w:t>
      </w:r>
    </w:p>
    <w:p w14:paraId="2BEDC2DC" w14:textId="77777777" w:rsidR="004A6BF2" w:rsidRPr="00AB694A" w:rsidRDefault="004A6BF2" w:rsidP="004A6BF2">
      <w:pPr>
        <w:ind w:left="720" w:hanging="270"/>
        <w:rPr>
          <w:rFonts w:ascii="Calibri" w:hAnsi="Calibri" w:cs="Calibri"/>
        </w:rPr>
      </w:pPr>
    </w:p>
    <w:p w14:paraId="5B594611" w14:textId="77777777" w:rsidR="0037482E" w:rsidRPr="00AB694A" w:rsidRDefault="00BA5AD5" w:rsidP="004A6BF2">
      <w:pPr>
        <w:rPr>
          <w:rFonts w:ascii="Calibri" w:hAnsi="Calibri" w:cs="Calibri"/>
          <w:b/>
          <w:bCs/>
        </w:rPr>
      </w:pPr>
      <w:bookmarkStart w:id="69" w:name="bookmark71"/>
      <w:bookmarkStart w:id="70" w:name="bookmark72"/>
      <w:r w:rsidRPr="00AB694A">
        <w:rPr>
          <w:rFonts w:ascii="Calibri" w:hAnsi="Calibri" w:cs="Calibri"/>
          <w:b/>
        </w:rPr>
        <w:t>Tiêu chí lựa chọn CBO:</w:t>
      </w:r>
      <w:bookmarkEnd w:id="69"/>
      <w:bookmarkEnd w:id="70"/>
    </w:p>
    <w:p w14:paraId="0AE1D358"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Có hơn 5 năm kinh nghiệm làm việc với ít nhất một nhóm dân cư ưu tiên (được xác định ở trên).</w:t>
      </w:r>
    </w:p>
    <w:p w14:paraId="1475904B"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Thể hiện khả năng tiến hành tiếp cận phù hợp với văn hóa và gắn kết với ít nhất một nhóm dân cư ưu tiên.</w:t>
      </w:r>
    </w:p>
    <w:p w14:paraId="7D2D3EFF"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Có khả năng tiếp cận ít nhất 100 thành viên của ít nhất một nhóm dân cư ưu tiên.</w:t>
      </w:r>
    </w:p>
    <w:p w14:paraId="4BD6ADDA"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Có hơn 5 năm kinh nghiệm thực hiện tiếp cận và gắn kết với ít nhất một nhóm dân cư ưu tiên.</w:t>
      </w:r>
    </w:p>
    <w:p w14:paraId="05D86FB9"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Có sẵn và có đủ năng lực cần thiết về nhân viên cho công việc này từ tháng Sáu đến tháng Mười, 2021.</w:t>
      </w:r>
    </w:p>
    <w:p w14:paraId="5B42B26B"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Mang đến một lăng kính công bằng cho công việc này như đã được thể hiện thông qua khuôn khổ công bằng mang tính tổ chức và/hoặc các kết quả công bằng đã được chứng minh.</w:t>
      </w:r>
    </w:p>
    <w:p w14:paraId="28C3A523"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Mang lại kinh nghiệm làm việc với các cộng đồng để vượt qua các rào cản đối với sự tham gia của cộng đồng bao gồm ngôn ngữ, tiếp cận kỹ thuật số và/hoặc khuyết tật.</w:t>
      </w:r>
    </w:p>
    <w:p w14:paraId="74A309A0" w14:textId="77777777" w:rsidR="004A6BF2" w:rsidRPr="00AB694A" w:rsidRDefault="004A6BF2" w:rsidP="004A6BF2">
      <w:pPr>
        <w:rPr>
          <w:rFonts w:ascii="Calibri" w:hAnsi="Calibri" w:cs="Calibri"/>
          <w:b/>
          <w:bCs/>
        </w:rPr>
      </w:pPr>
      <w:bookmarkStart w:id="71" w:name="bookmark73"/>
      <w:bookmarkStart w:id="72" w:name="bookmark74"/>
    </w:p>
    <w:p w14:paraId="2DB53E21" w14:textId="77777777" w:rsidR="0037482E" w:rsidRPr="00AB694A" w:rsidRDefault="00BA5AD5" w:rsidP="004A6BF2">
      <w:pPr>
        <w:ind w:left="360"/>
        <w:rPr>
          <w:rFonts w:ascii="Calibri" w:hAnsi="Calibri" w:cs="Calibri"/>
          <w:b/>
          <w:bCs/>
        </w:rPr>
      </w:pPr>
      <w:r w:rsidRPr="00AB694A">
        <w:rPr>
          <w:rFonts w:ascii="Calibri" w:hAnsi="Calibri" w:cs="Calibri"/>
          <w:b/>
        </w:rPr>
        <w:t>Tiêu chí phụ:</w:t>
      </w:r>
      <w:bookmarkEnd w:id="71"/>
      <w:bookmarkEnd w:id="72"/>
    </w:p>
    <w:p w14:paraId="1D1D4D56" w14:textId="77777777" w:rsidR="0037482E" w:rsidRPr="00AB694A" w:rsidRDefault="00BA5AD5" w:rsidP="004A6BF2">
      <w:pPr>
        <w:ind w:left="360"/>
        <w:rPr>
          <w:rFonts w:ascii="Calibri" w:hAnsi="Calibri" w:cs="Calibri"/>
        </w:rPr>
      </w:pPr>
      <w:r w:rsidRPr="00AB694A">
        <w:rPr>
          <w:rFonts w:ascii="Calibri" w:hAnsi="Calibri" w:cs="Calibri"/>
        </w:rPr>
        <w:t>Để đảm bảo phạm vi của bốn nhóm rào cản đã xác định, chúng tôi sẽ chọn ít nhất một tổ chức đáp ứng các tiêu chí phụ sau:</w:t>
      </w:r>
    </w:p>
    <w:p w14:paraId="082C8B73" w14:textId="77777777" w:rsidR="0037482E" w:rsidRPr="00AB694A" w:rsidRDefault="00BA5AD5" w:rsidP="00AA1FBC">
      <w:pPr>
        <w:ind w:left="1080" w:hanging="270"/>
        <w:rPr>
          <w:rFonts w:ascii="Calibri" w:hAnsi="Calibri" w:cs="Calibri"/>
        </w:rPr>
      </w:pPr>
      <w:r w:rsidRPr="00AB694A">
        <w:rPr>
          <w:rFonts w:ascii="Calibri" w:hAnsi="Calibri" w:cs="Calibri"/>
        </w:rPr>
        <w:t>•</w:t>
      </w:r>
      <w:r w:rsidRPr="00AB694A">
        <w:rPr>
          <w:rFonts w:ascii="Calibri" w:hAnsi="Calibri" w:cs="Calibri"/>
        </w:rPr>
        <w:tab/>
        <w:t>Ngôn ngữ (thông thạo và hiểu một trong các ngôn ngữ ưu tiên)</w:t>
      </w:r>
    </w:p>
    <w:p w14:paraId="2FEE7EE3" w14:textId="77777777" w:rsidR="0037482E" w:rsidRPr="00AB694A" w:rsidRDefault="00BA5AD5" w:rsidP="00AA1FBC">
      <w:pPr>
        <w:ind w:left="1080" w:hanging="270"/>
        <w:rPr>
          <w:rFonts w:ascii="Calibri" w:hAnsi="Calibri" w:cs="Calibri"/>
        </w:rPr>
      </w:pPr>
      <w:r w:rsidRPr="00AB694A">
        <w:rPr>
          <w:rFonts w:ascii="Calibri" w:hAnsi="Calibri" w:cs="Calibri"/>
        </w:rPr>
        <w:t>•</w:t>
      </w:r>
      <w:r w:rsidRPr="00AB694A">
        <w:rPr>
          <w:rFonts w:ascii="Calibri" w:hAnsi="Calibri" w:cs="Calibri"/>
        </w:rPr>
        <w:tab/>
        <w:t>Địa lý (làm việc với dân số ở một trong các quận/vùng lân cận ưu tiên)</w:t>
      </w:r>
    </w:p>
    <w:p w14:paraId="6B86A893" w14:textId="58B69593" w:rsidR="0037482E" w:rsidRPr="00AB694A" w:rsidRDefault="00BA5AD5" w:rsidP="00AA1FBC">
      <w:pPr>
        <w:ind w:left="1080" w:hanging="270"/>
        <w:rPr>
          <w:rFonts w:ascii="Calibri" w:hAnsi="Calibri" w:cs="Calibri"/>
        </w:rPr>
      </w:pPr>
      <w:r w:rsidRPr="00AB694A">
        <w:rPr>
          <w:rFonts w:ascii="Calibri" w:hAnsi="Calibri" w:cs="Calibri"/>
        </w:rPr>
        <w:t>•</w:t>
      </w:r>
      <w:r w:rsidRPr="00AB694A">
        <w:rPr>
          <w:rFonts w:ascii="Calibri" w:hAnsi="Calibri" w:cs="Calibri"/>
        </w:rPr>
        <w:tab/>
      </w:r>
      <w:r w:rsidR="0013666C">
        <w:rPr>
          <w:rFonts w:ascii="Calibri" w:hAnsi="Calibri" w:cs="Calibri"/>
          <w:lang w:val="en-US"/>
        </w:rPr>
        <w:t>Tình trạng k</w:t>
      </w:r>
      <w:r w:rsidR="0013666C" w:rsidRPr="00AB694A">
        <w:rPr>
          <w:rFonts w:ascii="Calibri" w:hAnsi="Calibri" w:cs="Calibri"/>
        </w:rPr>
        <w:t xml:space="preserve">huyết </w:t>
      </w:r>
      <w:r w:rsidRPr="00AB694A">
        <w:rPr>
          <w:rFonts w:ascii="Calibri" w:hAnsi="Calibri" w:cs="Calibri"/>
        </w:rPr>
        <w:t>tật (có kinh nghiệm làm việc với người khuyết tật)</w:t>
      </w:r>
    </w:p>
    <w:p w14:paraId="27FDEEA3" w14:textId="77777777" w:rsidR="00AA1FBC" w:rsidRPr="00AB694A" w:rsidRDefault="00AA1FBC" w:rsidP="004A6BF2">
      <w:pPr>
        <w:rPr>
          <w:rFonts w:ascii="Calibri" w:hAnsi="Calibri" w:cs="Calibri"/>
          <w:b/>
          <w:bCs/>
        </w:rPr>
      </w:pPr>
      <w:bookmarkStart w:id="73" w:name="bookmark75"/>
      <w:bookmarkStart w:id="74" w:name="bookmark76"/>
    </w:p>
    <w:p w14:paraId="53B8B7F5" w14:textId="77777777" w:rsidR="0037482E" w:rsidRPr="00AB694A" w:rsidRDefault="00BA5AD5" w:rsidP="004A6BF2">
      <w:pPr>
        <w:rPr>
          <w:rFonts w:ascii="Calibri" w:hAnsi="Calibri" w:cs="Calibri"/>
          <w:b/>
          <w:bCs/>
        </w:rPr>
      </w:pPr>
      <w:r w:rsidRPr="00AB694A">
        <w:rPr>
          <w:rFonts w:ascii="Calibri" w:hAnsi="Calibri" w:cs="Calibri"/>
          <w:b/>
        </w:rPr>
        <w:t>Vai Trò &amp; Trách Nhiệm của CBO</w:t>
      </w:r>
      <w:bookmarkEnd w:id="73"/>
      <w:bookmarkEnd w:id="74"/>
    </w:p>
    <w:p w14:paraId="70761C8D" w14:textId="77777777" w:rsidR="0037482E" w:rsidRPr="00AB694A" w:rsidRDefault="00BA5AD5" w:rsidP="004A6BF2">
      <w:pPr>
        <w:ind w:left="720" w:hanging="270"/>
        <w:rPr>
          <w:rFonts w:ascii="Calibri" w:hAnsi="Calibri" w:cs="Calibri"/>
        </w:rPr>
      </w:pPr>
      <w:r w:rsidRPr="00AB694A">
        <w:rPr>
          <w:rFonts w:ascii="Calibri" w:hAnsi="Calibri" w:cs="Calibri"/>
        </w:rPr>
        <w:lastRenderedPageBreak/>
        <w:t>•</w:t>
      </w:r>
      <w:r w:rsidRPr="00AB694A">
        <w:rPr>
          <w:rFonts w:ascii="Calibri" w:hAnsi="Calibri" w:cs="Calibri"/>
        </w:rPr>
        <w:tab/>
        <w:t>Tư vấn về việc phát triển thông điệp bằng ngôn ngữ đơn giản, qua đó truyền đạt rõ ràng và hiệu quả mục đích của Ủy Ban, các câu hỏi chính và yêu cầu tiếp cận cộng đồng.</w:t>
      </w:r>
    </w:p>
    <w:p w14:paraId="7E32324C"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Xây dựng kế hoạch tiếp cận cộng đồng lấy công bằng làm trung tâm của riêng mình (với sự hỗ trợ của Tư Vấn Viên và thấm nhuần triết lý cam kết của SOMOS Mayfair).</w:t>
      </w:r>
    </w:p>
    <w:p w14:paraId="66C08F29"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Tiến hành tiếp cận với (những) nhóm dân cư ưu tiên để cung cấp thông tin cơ bản và lịch sử của Hiến Chương Thành Phố San Jose để các thành viên cộng đồng hiểu được bối cảnh lịch sử lớn hơn, và để thúc đẩy các buổi điều trần công khai sắp tới.</w:t>
      </w:r>
    </w:p>
    <w:p w14:paraId="0440F3FC"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i/>
        </w:rPr>
        <w:t>(</w:t>
      </w:r>
      <w:r w:rsidRPr="00AB694A">
        <w:rPr>
          <w:rFonts w:ascii="Calibri" w:hAnsi="Calibri" w:cs="Calibri"/>
          <w:b/>
          <w:i/>
        </w:rPr>
        <w:t xml:space="preserve">Ghi chú: </w:t>
      </w:r>
      <w:r w:rsidRPr="00AB694A">
        <w:rPr>
          <w:rFonts w:ascii="Calibri" w:hAnsi="Calibri" w:cs="Calibri"/>
          <w:i/>
        </w:rPr>
        <w:t>Danh sách chính xác sẽ là duy nhất cho mỗi CBO tùy thuộc vào các nhóm dân số và khu vực địa lý của họ.)</w:t>
      </w:r>
    </w:p>
    <w:p w14:paraId="4ADCC717"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Đặt ra các kỳ vọng rõ ràng về sự tham gia của các thành viên cộng đồng, và cách thức mà ý kiến đóng góp của họ sẽ được sử dụng trong phạm vi công việc của ủy ban.</w:t>
      </w:r>
    </w:p>
    <w:p w14:paraId="12CE8E35"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Thu thập thông tin liên lạc của những người quan tâm đến việc tham dự các phiên điều trần công khai.</w:t>
      </w:r>
    </w:p>
    <w:p w14:paraId="19323A5C"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i/>
        </w:rPr>
        <w:t>(</w:t>
      </w:r>
      <w:r w:rsidRPr="00AB694A">
        <w:rPr>
          <w:rFonts w:ascii="Calibri" w:hAnsi="Calibri" w:cs="Calibri"/>
          <w:b/>
          <w:i/>
        </w:rPr>
        <w:t xml:space="preserve">Ghi chú: </w:t>
      </w:r>
      <w:r w:rsidRPr="00AB694A">
        <w:rPr>
          <w:rFonts w:ascii="Calibri" w:hAnsi="Calibri" w:cs="Calibri"/>
          <w:i/>
        </w:rPr>
        <w:t>Việc thu thập 30 địa chỉ liên hệ có thể yêu cầu phải tiến hành tiếp cận với hơn 100 người.)</w:t>
      </w:r>
    </w:p>
    <w:p w14:paraId="36F58A41"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Thu thập ý kiến ​​từ các thành viên cộng đồng, những người không thể hoặc không muốn phát biểu tại các buổi điều trần công khai.</w:t>
      </w:r>
    </w:p>
    <w:p w14:paraId="04C5A740"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Đưa ra lời nhắc cho tất cả các liên hệ 1 tuần và 1 ngày trước ngày diễn ra phiên điều trần bằng cuộc gọi điện thoại, tin nhắn văn bản, WhatsApp, WeChat, email hoặc kênh khác (tùy thuộc vào sở thích của nhóm cộng đồng).</w:t>
      </w:r>
    </w:p>
    <w:p w14:paraId="2DADE83D"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Cung cấp hỗ trợ, khi cần thiết, để thu hẹp các rào cản phân chia kỹ thuật số đối với các phiên điều trần.</w:t>
      </w:r>
    </w:p>
    <w:p w14:paraId="03B34986"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Cung cấp bản tóm tắt các ý kiến ​​nghe được từ các thành viên cộng đồng, những người không thể hoặc không muốn phát biểu tại một buổi điều trần công khai.</w:t>
      </w:r>
    </w:p>
    <w:p w14:paraId="10185999" w14:textId="77777777" w:rsidR="0037482E" w:rsidRPr="00AB694A" w:rsidRDefault="00BA5AD5" w:rsidP="004A6BF2">
      <w:pPr>
        <w:ind w:left="720" w:hanging="270"/>
        <w:rPr>
          <w:rFonts w:ascii="Calibri" w:hAnsi="Calibri" w:cs="Calibri"/>
        </w:rPr>
      </w:pPr>
      <w:r w:rsidRPr="00AB694A">
        <w:rPr>
          <w:rFonts w:ascii="Calibri" w:hAnsi="Calibri" w:cs="Calibri"/>
        </w:rPr>
        <w:t>•</w:t>
      </w:r>
      <w:r w:rsidRPr="00AB694A">
        <w:rPr>
          <w:rFonts w:ascii="Calibri" w:hAnsi="Calibri" w:cs="Calibri"/>
        </w:rPr>
        <w:tab/>
        <w:t>Cung cấp báo cáo hàng tháng cho Tư Vấn Viên bao gồm: tiếp cận đã thực hiện, số lượng và nhân khẩu học của các địa chỉ liên hệ đã thu thập, và số lượng và phương pháp nhắc nhở.</w:t>
      </w:r>
    </w:p>
    <w:p w14:paraId="1131F3BD" w14:textId="77777777" w:rsidR="004A6BF2" w:rsidRPr="00AB694A" w:rsidRDefault="004A6BF2" w:rsidP="004A6BF2">
      <w:pPr>
        <w:ind w:left="720" w:hanging="270"/>
        <w:rPr>
          <w:rFonts w:ascii="Calibri" w:hAnsi="Calibri" w:cs="Calibri"/>
        </w:rPr>
      </w:pPr>
    </w:p>
    <w:p w14:paraId="44605321" w14:textId="77777777" w:rsidR="004A6BF2" w:rsidRPr="00AB694A" w:rsidRDefault="00BA5AD5" w:rsidP="004A6BF2">
      <w:pPr>
        <w:pStyle w:val="Heading3"/>
        <w:rPr>
          <w:rFonts w:ascii="Calibri" w:hAnsi="Calibri" w:cs="Calibri"/>
        </w:rPr>
      </w:pPr>
      <w:bookmarkStart w:id="75" w:name="bookmark78"/>
      <w:bookmarkStart w:id="76" w:name="bookmark79"/>
      <w:bookmarkStart w:id="77" w:name="bookmark77"/>
      <w:r w:rsidRPr="00AB694A">
        <w:rPr>
          <w:rFonts w:ascii="Calibri" w:hAnsi="Calibri" w:cs="Calibri"/>
        </w:rPr>
        <w:t>Các Giai Đoạn Tiếp Cận và Tương Tác</w:t>
      </w:r>
      <w:bookmarkEnd w:id="75"/>
      <w:bookmarkEnd w:id="76"/>
      <w:bookmarkEnd w:id="77"/>
    </w:p>
    <w:p w14:paraId="3E61FF0B" w14:textId="77777777" w:rsidR="00AA1FBC" w:rsidRPr="00AB694A" w:rsidRDefault="00AA1FBC" w:rsidP="004A6BF2">
      <w:pPr>
        <w:rPr>
          <w:rFonts w:ascii="Calibri" w:hAnsi="Calibri" w:cs="Calibri"/>
        </w:rPr>
      </w:pPr>
    </w:p>
    <w:p w14:paraId="50820B9B" w14:textId="77777777" w:rsidR="0037482E" w:rsidRPr="00AB694A" w:rsidRDefault="00BA5AD5">
      <w:pPr>
        <w:rPr>
          <w:rFonts w:ascii="Calibri" w:hAnsi="Calibri" w:cs="Calibri"/>
        </w:rPr>
      </w:pPr>
      <w:r w:rsidRPr="00AB694A">
        <w:rPr>
          <w:rFonts w:ascii="Calibri" w:hAnsi="Calibri" w:cs="Calibri"/>
        </w:rPr>
        <w:t>Việc tiếp cận và tham gia xung quanh các phiên điều trần công khai của Ủy Ban sẽ được tổ chức trong các giai đoạn sau.</w:t>
      </w:r>
    </w:p>
    <w:p w14:paraId="28042582" w14:textId="06CAF5AA" w:rsidR="0037482E" w:rsidRPr="00AB694A" w:rsidRDefault="00BA5AD5" w:rsidP="00AA1FBC">
      <w:pPr>
        <w:ind w:left="720" w:hanging="270"/>
        <w:rPr>
          <w:rFonts w:ascii="Calibri" w:hAnsi="Calibri" w:cs="Calibri"/>
          <w:b/>
          <w:bCs/>
        </w:rPr>
      </w:pPr>
      <w:bookmarkStart w:id="78" w:name="bookmark80"/>
      <w:bookmarkStart w:id="79" w:name="bookmark81"/>
      <w:r w:rsidRPr="00AB694A">
        <w:rPr>
          <w:rFonts w:ascii="Calibri" w:hAnsi="Calibri" w:cs="Calibri"/>
          <w:b/>
        </w:rPr>
        <w:t>•</w:t>
      </w:r>
      <w:r w:rsidRPr="00AB694A">
        <w:rPr>
          <w:rFonts w:ascii="Calibri" w:hAnsi="Calibri" w:cs="Calibri"/>
          <w:b/>
        </w:rPr>
        <w:tab/>
        <w:t xml:space="preserve">Giai </w:t>
      </w:r>
      <w:r w:rsidR="0013666C" w:rsidRPr="00AB694A">
        <w:rPr>
          <w:rFonts w:ascii="Calibri" w:hAnsi="Calibri" w:cs="Calibri"/>
          <w:b/>
        </w:rPr>
        <w:t>Đ</w:t>
      </w:r>
      <w:r w:rsidRPr="00AB694A">
        <w:rPr>
          <w:rFonts w:ascii="Calibri" w:hAnsi="Calibri" w:cs="Calibri"/>
          <w:b/>
        </w:rPr>
        <w:t>oạn 1: Lập Kế Hoạch và Quan Hệ Đối Tác (Tháng Năm - Tháng Sáu)</w:t>
      </w:r>
      <w:bookmarkEnd w:id="78"/>
      <w:bookmarkEnd w:id="79"/>
    </w:p>
    <w:p w14:paraId="421FAACB"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Xác định &amp; thu hút các đối tác CBO.</w:t>
      </w:r>
    </w:p>
    <w:p w14:paraId="53E7FAEC" w14:textId="1AF0E1EC"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 xml:space="preserve">Hoàn thiện phương pháp tiếp cận và lịch trình với </w:t>
      </w:r>
      <w:r w:rsidR="00705969">
        <w:rPr>
          <w:rFonts w:ascii="Calibri" w:hAnsi="Calibri" w:cs="Calibri"/>
          <w:lang w:val="en-US"/>
        </w:rPr>
        <w:t>ý kiến đóng góp</w:t>
      </w:r>
      <w:r w:rsidRPr="00AB694A">
        <w:rPr>
          <w:rFonts w:ascii="Calibri" w:hAnsi="Calibri" w:cs="Calibri"/>
        </w:rPr>
        <w:t xml:space="preserve"> của CBO.</w:t>
      </w:r>
    </w:p>
    <w:p w14:paraId="05920D06" w14:textId="2617DB53" w:rsidR="0037482E" w:rsidRPr="00AB694A" w:rsidRDefault="00BA5AD5" w:rsidP="00AA1FBC">
      <w:pPr>
        <w:ind w:left="720" w:hanging="270"/>
        <w:rPr>
          <w:rFonts w:ascii="Calibri" w:hAnsi="Calibri" w:cs="Calibri"/>
          <w:b/>
          <w:bCs/>
        </w:rPr>
      </w:pPr>
      <w:r w:rsidRPr="00AB694A">
        <w:rPr>
          <w:rFonts w:ascii="Calibri" w:hAnsi="Calibri" w:cs="Calibri"/>
          <w:b/>
        </w:rPr>
        <w:t>•</w:t>
      </w:r>
      <w:r w:rsidRPr="00AB694A">
        <w:rPr>
          <w:rFonts w:ascii="Calibri" w:hAnsi="Calibri" w:cs="Calibri"/>
          <w:b/>
        </w:rPr>
        <w:tab/>
        <w:t xml:space="preserve">Giai </w:t>
      </w:r>
      <w:r w:rsidR="0013666C">
        <w:rPr>
          <w:rFonts w:ascii="Calibri" w:hAnsi="Calibri" w:cs="Calibri"/>
          <w:b/>
          <w:lang w:val="en-US"/>
        </w:rPr>
        <w:t>Đ</w:t>
      </w:r>
      <w:r w:rsidR="0013666C" w:rsidRPr="00AB694A">
        <w:rPr>
          <w:rFonts w:ascii="Calibri" w:hAnsi="Calibri" w:cs="Calibri"/>
          <w:b/>
        </w:rPr>
        <w:t xml:space="preserve">oạn </w:t>
      </w:r>
      <w:r w:rsidRPr="00AB694A">
        <w:rPr>
          <w:rFonts w:ascii="Calibri" w:hAnsi="Calibri" w:cs="Calibri"/>
          <w:b/>
        </w:rPr>
        <w:t>2: Thông Báo và Phát Triển Tài Sản Đảm Bảo (</w:t>
      </w:r>
      <w:r w:rsidR="00FC419F">
        <w:rPr>
          <w:rFonts w:ascii="Calibri" w:hAnsi="Calibri" w:cs="Calibri"/>
          <w:b/>
          <w:lang w:val="en-US"/>
        </w:rPr>
        <w:t>T</w:t>
      </w:r>
      <w:r w:rsidRPr="00AB694A">
        <w:rPr>
          <w:rFonts w:ascii="Calibri" w:hAnsi="Calibri" w:cs="Calibri"/>
          <w:b/>
        </w:rPr>
        <w:t>háng Sáu)</w:t>
      </w:r>
    </w:p>
    <w:p w14:paraId="4F0A5820"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Xây dựng thông báo (với sự tham vấn của các CBO) để truyền đạt rõ ràng và hiệu quả mục đích của Ủy Ban, các câu hỏi chính và các yêu cầu tiếp cận cộng đồng.</w:t>
      </w:r>
    </w:p>
    <w:p w14:paraId="00160E33" w14:textId="77777777" w:rsidR="00FC419F" w:rsidRDefault="00BA5AD5" w:rsidP="00AA1FBC">
      <w:pPr>
        <w:pStyle w:val="ListParagraph"/>
        <w:numPr>
          <w:ilvl w:val="0"/>
          <w:numId w:val="5"/>
        </w:numPr>
        <w:ind w:left="1350"/>
        <w:rPr>
          <w:rFonts w:ascii="Calibri" w:hAnsi="Calibri" w:cs="Calibri"/>
        </w:rPr>
      </w:pPr>
      <w:r w:rsidRPr="00AB694A">
        <w:rPr>
          <w:rFonts w:ascii="Calibri" w:hAnsi="Calibri" w:cs="Calibri"/>
        </w:rPr>
        <w:t xml:space="preserve">Xác định và sửa đổi các tài liệu quan trọng cung cấp thông tin cơ bản về Ủy Ban. </w:t>
      </w:r>
    </w:p>
    <w:p w14:paraId="5AE39F43" w14:textId="7C45C8A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Tạo các yếu tố tài sản đảm bảo chính để tiếp cận và tương tác (xúc tiến các phiên điều trần công khai).</w:t>
      </w:r>
    </w:p>
    <w:p w14:paraId="6961ACCC"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Dịch tài liệu và tài sản đảm bảo.</w:t>
      </w:r>
    </w:p>
    <w:p w14:paraId="632EF7AE" w14:textId="6284D2DE" w:rsidR="0037482E" w:rsidRPr="00AB694A" w:rsidRDefault="00BA5AD5" w:rsidP="00AA1FBC">
      <w:pPr>
        <w:ind w:left="720" w:hanging="270"/>
        <w:rPr>
          <w:rFonts w:ascii="Calibri" w:hAnsi="Calibri" w:cs="Calibri"/>
          <w:b/>
          <w:bCs/>
        </w:rPr>
      </w:pPr>
      <w:r w:rsidRPr="00AB694A">
        <w:rPr>
          <w:rFonts w:ascii="Calibri" w:hAnsi="Calibri" w:cs="Calibri"/>
          <w:b/>
        </w:rPr>
        <w:t>•</w:t>
      </w:r>
      <w:r w:rsidRPr="00AB694A">
        <w:rPr>
          <w:rFonts w:ascii="Calibri" w:hAnsi="Calibri" w:cs="Calibri"/>
          <w:b/>
        </w:rPr>
        <w:tab/>
        <w:t xml:space="preserve">Giai </w:t>
      </w:r>
      <w:r w:rsidR="0013666C">
        <w:rPr>
          <w:rFonts w:ascii="Calibri" w:hAnsi="Calibri" w:cs="Calibri"/>
          <w:b/>
          <w:lang w:val="en-US"/>
        </w:rPr>
        <w:t>Đ</w:t>
      </w:r>
      <w:r w:rsidR="0013666C" w:rsidRPr="00AB694A">
        <w:rPr>
          <w:rFonts w:ascii="Calibri" w:hAnsi="Calibri" w:cs="Calibri"/>
          <w:b/>
        </w:rPr>
        <w:t xml:space="preserve">oạn </w:t>
      </w:r>
      <w:r w:rsidRPr="00AB694A">
        <w:rPr>
          <w:rFonts w:ascii="Calibri" w:hAnsi="Calibri" w:cs="Calibri"/>
          <w:b/>
        </w:rPr>
        <w:t>3: Tiếp Cận và Tương Tác (Tháng Sáu</w:t>
      </w:r>
      <w:r w:rsidR="0013666C">
        <w:rPr>
          <w:rFonts w:ascii="Calibri" w:hAnsi="Calibri" w:cs="Calibri"/>
          <w:b/>
          <w:lang w:val="en-US"/>
        </w:rPr>
        <w:t xml:space="preserve"> </w:t>
      </w:r>
      <w:r w:rsidRPr="00AB694A">
        <w:rPr>
          <w:rFonts w:ascii="Calibri" w:hAnsi="Calibri" w:cs="Calibri"/>
          <w:b/>
        </w:rPr>
        <w:t>-</w:t>
      </w:r>
      <w:r w:rsidR="0013666C">
        <w:rPr>
          <w:rFonts w:ascii="Calibri" w:hAnsi="Calibri" w:cs="Calibri"/>
          <w:b/>
          <w:lang w:val="en-US"/>
        </w:rPr>
        <w:t xml:space="preserve"> </w:t>
      </w:r>
      <w:r w:rsidRPr="00AB694A">
        <w:rPr>
          <w:rFonts w:ascii="Calibri" w:hAnsi="Calibri" w:cs="Calibri"/>
          <w:b/>
        </w:rPr>
        <w:t>Tháng Mười)</w:t>
      </w:r>
    </w:p>
    <w:p w14:paraId="1BE0CBCB"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 xml:space="preserve">Phối hợp với các CBO, Ủy Viên Hội Đồng và Nhân Viên Thành Phố để thúc đẩy các </w:t>
      </w:r>
      <w:r w:rsidRPr="00AB694A">
        <w:rPr>
          <w:rFonts w:ascii="Calibri" w:hAnsi="Calibri" w:cs="Calibri"/>
        </w:rPr>
        <w:lastRenderedPageBreak/>
        <w:t>phiên điều trần công khai sắp tới (và các cuộc họp của Ủy Ban) và cuối cùng là trình bày phản hồi về (các) báo cáo cuối cùng cho Hội Đồng.</w:t>
      </w:r>
    </w:p>
    <w:p w14:paraId="19F6EEB5" w14:textId="087C3D09" w:rsidR="0037482E" w:rsidRPr="00AB694A" w:rsidRDefault="00BA5AD5" w:rsidP="00AA1FBC">
      <w:pPr>
        <w:ind w:left="720" w:hanging="270"/>
        <w:rPr>
          <w:rFonts w:ascii="Calibri" w:hAnsi="Calibri" w:cs="Calibri"/>
          <w:b/>
          <w:bCs/>
        </w:rPr>
      </w:pPr>
      <w:r w:rsidRPr="00AB694A">
        <w:rPr>
          <w:rFonts w:ascii="Calibri" w:hAnsi="Calibri" w:cs="Calibri"/>
          <w:b/>
        </w:rPr>
        <w:t>•</w:t>
      </w:r>
      <w:r w:rsidRPr="00AB694A">
        <w:rPr>
          <w:rFonts w:ascii="Calibri" w:hAnsi="Calibri" w:cs="Calibri"/>
          <w:b/>
        </w:rPr>
        <w:tab/>
        <w:t xml:space="preserve">Giai </w:t>
      </w:r>
      <w:r w:rsidR="0013666C">
        <w:rPr>
          <w:rFonts w:ascii="Calibri" w:hAnsi="Calibri" w:cs="Calibri"/>
          <w:b/>
          <w:lang w:val="en-US"/>
        </w:rPr>
        <w:t>Đ</w:t>
      </w:r>
      <w:r w:rsidR="0013666C" w:rsidRPr="00AB694A">
        <w:rPr>
          <w:rFonts w:ascii="Calibri" w:hAnsi="Calibri" w:cs="Calibri"/>
          <w:b/>
        </w:rPr>
        <w:t xml:space="preserve">oạn </w:t>
      </w:r>
      <w:r w:rsidRPr="00AB694A">
        <w:rPr>
          <w:rFonts w:ascii="Calibri" w:hAnsi="Calibri" w:cs="Calibri"/>
          <w:b/>
        </w:rPr>
        <w:t>4: Báo Cáo Lại (TBD)</w:t>
      </w:r>
    </w:p>
    <w:p w14:paraId="313065EE"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Đóng vòng phản hồi với các cư dân tham gia bằng cách trao đổi về việc ý kiến đóng góp của họ được đưa vào báo cáo với Hội Đồng như thế nào.</w:t>
      </w:r>
    </w:p>
    <w:p w14:paraId="28C31C93" w14:textId="77777777" w:rsidR="00AA1FBC" w:rsidRPr="00AB694A" w:rsidRDefault="00AA1FBC" w:rsidP="00AA1FBC">
      <w:pPr>
        <w:ind w:left="630"/>
        <w:rPr>
          <w:rFonts w:ascii="Calibri" w:hAnsi="Calibri" w:cs="Calibri"/>
        </w:rPr>
      </w:pPr>
    </w:p>
    <w:p w14:paraId="602C0752" w14:textId="77777777" w:rsidR="0037482E" w:rsidRPr="00AB694A" w:rsidRDefault="00BA5AD5" w:rsidP="00AA1FBC">
      <w:pPr>
        <w:pStyle w:val="Heading3"/>
        <w:rPr>
          <w:rFonts w:ascii="Calibri" w:hAnsi="Calibri" w:cs="Calibri"/>
        </w:rPr>
      </w:pPr>
      <w:bookmarkStart w:id="80" w:name="bookmark83"/>
      <w:bookmarkStart w:id="81" w:name="bookmark84"/>
      <w:bookmarkStart w:id="82" w:name="bookmark82"/>
      <w:r w:rsidRPr="00AB694A">
        <w:rPr>
          <w:rFonts w:ascii="Calibri" w:hAnsi="Calibri" w:cs="Calibri"/>
        </w:rPr>
        <w:t>Các Kênh và Hoạt Động Tiếp Cận và Tương Tác</w:t>
      </w:r>
      <w:bookmarkEnd w:id="80"/>
      <w:bookmarkEnd w:id="81"/>
      <w:bookmarkEnd w:id="82"/>
    </w:p>
    <w:p w14:paraId="1421BF6A" w14:textId="77777777" w:rsidR="00AA1FBC" w:rsidRPr="00AB694A" w:rsidRDefault="00AA1FBC">
      <w:pPr>
        <w:rPr>
          <w:rFonts w:ascii="Calibri" w:hAnsi="Calibri" w:cs="Calibri"/>
        </w:rPr>
      </w:pPr>
    </w:p>
    <w:p w14:paraId="6DB90B30" w14:textId="699DFDB2" w:rsidR="0037482E" w:rsidRPr="00AB694A" w:rsidRDefault="00952507">
      <w:pPr>
        <w:rPr>
          <w:rFonts w:ascii="Calibri" w:hAnsi="Calibri" w:cs="Calibri"/>
        </w:rPr>
      </w:pPr>
      <w:r>
        <w:rPr>
          <w:rFonts w:ascii="Calibri" w:hAnsi="Calibri" w:cs="Calibri"/>
        </w:rPr>
        <w:t>Ủy Ban Xét Duyệt</w:t>
      </w:r>
      <w:r w:rsidR="00BA5AD5" w:rsidRPr="00AB694A">
        <w:rPr>
          <w:rFonts w:ascii="Calibri" w:hAnsi="Calibri" w:cs="Calibri"/>
        </w:rPr>
        <w:t xml:space="preserve"> Hiến Chương sẽ tổ chức các kênh sau để giáo dục cộng đồng và lấy ý kiến đóng góp:</w:t>
      </w:r>
    </w:p>
    <w:p w14:paraId="6EEF2DCA" w14:textId="77777777" w:rsidR="0037482E" w:rsidRPr="00AB694A"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Trang Web của Ủy Ban</w:t>
      </w:r>
    </w:p>
    <w:p w14:paraId="68BC9A3D" w14:textId="7AFC3E5E" w:rsidR="0037482E" w:rsidRPr="00AB694A" w:rsidRDefault="0013666C" w:rsidP="00AA1FBC">
      <w:pPr>
        <w:pStyle w:val="ListParagraph"/>
        <w:numPr>
          <w:ilvl w:val="0"/>
          <w:numId w:val="5"/>
        </w:numPr>
        <w:ind w:left="1350"/>
        <w:rPr>
          <w:rFonts w:ascii="Calibri" w:hAnsi="Calibri" w:cs="Calibri"/>
        </w:rPr>
      </w:pPr>
      <w:r>
        <w:rPr>
          <w:rFonts w:ascii="Calibri" w:hAnsi="Calibri" w:cs="Calibri"/>
          <w:lang w:val="en-US"/>
        </w:rPr>
        <w:t>Nghị trình</w:t>
      </w:r>
      <w:r w:rsidR="00BA5AD5" w:rsidRPr="00AB694A">
        <w:rPr>
          <w:rFonts w:ascii="Calibri" w:hAnsi="Calibri" w:cs="Calibri"/>
        </w:rPr>
        <w:t xml:space="preserve"> dành cho CRC được đăng trên Trang Tại Chỗ của Thành Phố cùng với tất cả các </w:t>
      </w:r>
      <w:r>
        <w:rPr>
          <w:rFonts w:ascii="Calibri" w:hAnsi="Calibri" w:cs="Calibri"/>
          <w:lang w:val="en-US"/>
        </w:rPr>
        <w:t>nghị trình</w:t>
      </w:r>
      <w:r w:rsidR="00BA5AD5" w:rsidRPr="00AB694A">
        <w:rPr>
          <w:rFonts w:ascii="Calibri" w:hAnsi="Calibri" w:cs="Calibri"/>
        </w:rPr>
        <w:t xml:space="preserve"> khác</w:t>
      </w:r>
    </w:p>
    <w:p w14:paraId="2675F9BE" w14:textId="77777777" w:rsidR="0037482E" w:rsidRPr="00AB694A"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Họp Ủy Ban</w:t>
      </w:r>
    </w:p>
    <w:p w14:paraId="16FAB0DD"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Các Cuộc Họp Ủy Ban được phát trực tiếp qua Youtube.</w:t>
      </w:r>
    </w:p>
    <w:p w14:paraId="2A5FC2A9" w14:textId="77777777" w:rsidR="0037482E" w:rsidRPr="00AB694A"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Điều Trần Công Khai về các câu hỏi hoặc đề xuất chính (có thông dịch)</w:t>
      </w:r>
    </w:p>
    <w:p w14:paraId="36BBA5F6"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Thời gian họp ưu tiên: Thứ Hai, Thứ Tư, Thứ Năm 6 giờ chiều đến 8 giờ tối; Thứ Bảy 11 giờ sáng đến 1 giờ chiều</w:t>
      </w:r>
    </w:p>
    <w:p w14:paraId="57DA9CAB" w14:textId="3A357796" w:rsidR="0037482E" w:rsidRPr="00AB694A"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Email danh sách các bên liên quan, bản tin thành phố, bản tin hội đồng, v.v.</w:t>
      </w:r>
    </w:p>
    <w:p w14:paraId="78B91ED7"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Mỗi Ủy Viên được khuyến khích thúc đẩy các cuộc họp của Ủy Ban và các phiên điều trần công khai tới mạng lưới của họ. Xem Phụ Lục A về Danh Sách Tiếp Cận Cộng Đồng.</w:t>
      </w:r>
    </w:p>
    <w:p w14:paraId="70E10C53" w14:textId="77777777" w:rsidR="0037482E" w:rsidRPr="00AB694A"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Phương tiện truyền thông mạng xã hội thông qua Sở của Thành Phố và tài khoản Ủy Viên Hội Đồng</w:t>
      </w:r>
    </w:p>
    <w:p w14:paraId="04A2AD7D" w14:textId="6AAE81BE"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 xml:space="preserve">Các </w:t>
      </w:r>
      <w:r w:rsidR="0013666C">
        <w:rPr>
          <w:rFonts w:ascii="Calibri" w:hAnsi="Calibri" w:cs="Calibri"/>
          <w:lang w:val="en-US"/>
        </w:rPr>
        <w:t>nghị trình</w:t>
      </w:r>
      <w:r w:rsidRPr="00AB694A">
        <w:rPr>
          <w:rFonts w:ascii="Calibri" w:hAnsi="Calibri" w:cs="Calibri"/>
        </w:rPr>
        <w:t xml:space="preserve"> của CRC được gửi tới Hội Đồng Thành Phố và các Ủy Viên khác để biết thông tin và sự quảng bá của họ.</w:t>
      </w:r>
    </w:p>
    <w:p w14:paraId="6FE64616" w14:textId="1DF8201A"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 xml:space="preserve">Tài khoản Twitter của Thư Ký Thành Phố cũng đăng một liên kết đến </w:t>
      </w:r>
      <w:r w:rsidR="0013666C">
        <w:rPr>
          <w:rFonts w:ascii="Calibri" w:hAnsi="Calibri" w:cs="Calibri"/>
          <w:lang w:val="en-US"/>
        </w:rPr>
        <w:t>nghị trình</w:t>
      </w:r>
      <w:r w:rsidRPr="00AB694A">
        <w:rPr>
          <w:rFonts w:ascii="Calibri" w:hAnsi="Calibri" w:cs="Calibri"/>
        </w:rPr>
        <w:t>.</w:t>
      </w:r>
    </w:p>
    <w:p w14:paraId="7606E252" w14:textId="77777777" w:rsidR="0013666C" w:rsidRDefault="00BA5AD5" w:rsidP="00AA1FBC">
      <w:pPr>
        <w:ind w:left="720" w:hanging="270"/>
        <w:rPr>
          <w:rFonts w:ascii="Calibri" w:hAnsi="Calibri" w:cs="Calibri"/>
        </w:rPr>
      </w:pPr>
      <w:r w:rsidRPr="00AB694A">
        <w:rPr>
          <w:rFonts w:ascii="Calibri" w:hAnsi="Calibri" w:cs="Calibri"/>
        </w:rPr>
        <w:t>•</w:t>
      </w:r>
      <w:r w:rsidRPr="00AB694A">
        <w:rPr>
          <w:rFonts w:ascii="Calibri" w:hAnsi="Calibri" w:cs="Calibri"/>
        </w:rPr>
        <w:tab/>
        <w:t>Tiếp cận và tương tác với đối tác cộng đồng (xem ở trên)</w:t>
      </w:r>
    </w:p>
    <w:p w14:paraId="701BA43D" w14:textId="162966C1" w:rsidR="0037482E" w:rsidRPr="00AB694A" w:rsidRDefault="00BA5AD5" w:rsidP="00AA1FBC">
      <w:pPr>
        <w:ind w:left="720" w:hanging="270"/>
        <w:rPr>
          <w:rFonts w:ascii="Calibri" w:hAnsi="Calibri" w:cs="Calibri"/>
        </w:rPr>
      </w:pPr>
      <w:r w:rsidRPr="00AB694A">
        <w:rPr>
          <w:rFonts w:ascii="Calibri" w:hAnsi="Calibri" w:cs="Calibri"/>
        </w:rPr>
        <w:br w:type="page"/>
      </w:r>
    </w:p>
    <w:p w14:paraId="6F78A7E0" w14:textId="77777777" w:rsidR="0037482E" w:rsidRPr="00AB694A" w:rsidRDefault="00BA5AD5" w:rsidP="00AA1FBC">
      <w:pPr>
        <w:ind w:left="720" w:hanging="270"/>
        <w:rPr>
          <w:rFonts w:ascii="Calibri" w:hAnsi="Calibri" w:cs="Calibri"/>
        </w:rPr>
      </w:pPr>
      <w:r w:rsidRPr="00AB694A">
        <w:rPr>
          <w:rFonts w:ascii="Calibri" w:hAnsi="Calibri" w:cs="Calibri"/>
        </w:rPr>
        <w:lastRenderedPageBreak/>
        <w:t>• Tài sản đảm bảo (sẽ được dịch, toàn bộ danh sách TBD)</w:t>
      </w:r>
    </w:p>
    <w:p w14:paraId="02CD35FD"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Nghị quyết đã được dịch</w:t>
      </w:r>
    </w:p>
    <w:p w14:paraId="159CD6E5"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Hiến Chương 101</w:t>
      </w:r>
    </w:p>
    <w:p w14:paraId="3CECDA92" w14:textId="77777777" w:rsidR="0037482E" w:rsidRPr="00AB694A" w:rsidRDefault="00BA5AD5" w:rsidP="00AA1FBC">
      <w:pPr>
        <w:pStyle w:val="ListParagraph"/>
        <w:numPr>
          <w:ilvl w:val="0"/>
          <w:numId w:val="5"/>
        </w:numPr>
        <w:ind w:left="1350"/>
        <w:rPr>
          <w:rFonts w:ascii="Calibri" w:hAnsi="Calibri" w:cs="Calibri"/>
        </w:rPr>
      </w:pPr>
      <w:r w:rsidRPr="00AB694A">
        <w:rPr>
          <w:rFonts w:ascii="Calibri" w:hAnsi="Calibri" w:cs="Calibri"/>
        </w:rPr>
        <w:t>Các tài liệu tiếp cận khác, như đã được xác định (ví dụ: tờ rơi có tổng quan về Ủy Ban Xét Duyệt Hiến Chương cùng với ngày diễn ra điều trần công khai)</w:t>
      </w:r>
    </w:p>
    <w:p w14:paraId="6589F98A" w14:textId="77777777" w:rsidR="0037482E" w:rsidRPr="00AB694A" w:rsidRDefault="00BA5AD5" w:rsidP="00BA5AD5">
      <w:pPr>
        <w:pStyle w:val="Heading2"/>
        <w:rPr>
          <w:rFonts w:ascii="Calibri" w:hAnsi="Calibri" w:cs="Calibri"/>
        </w:rPr>
      </w:pPr>
      <w:bookmarkStart w:id="83" w:name="bookmark86"/>
      <w:bookmarkStart w:id="84" w:name="bookmark87"/>
      <w:bookmarkStart w:id="85" w:name="bookmark85"/>
      <w:r w:rsidRPr="00AB694A">
        <w:rPr>
          <w:rFonts w:ascii="Calibri" w:hAnsi="Calibri" w:cs="Calibri"/>
        </w:rPr>
        <w:t>Thông Báo Công Khai Xét Duyệt Hiến Chương (Sẽ Được Cập Nhật)</w:t>
      </w:r>
      <w:bookmarkEnd w:id="83"/>
      <w:bookmarkEnd w:id="84"/>
      <w:bookmarkEnd w:id="85"/>
    </w:p>
    <w:p w14:paraId="79370F8D" w14:textId="77777777" w:rsidR="0037482E" w:rsidRPr="00AB694A" w:rsidRDefault="00BA5AD5">
      <w:pPr>
        <w:rPr>
          <w:rFonts w:ascii="Calibri" w:hAnsi="Calibri" w:cs="Calibri"/>
          <w:color w:val="434343"/>
        </w:rPr>
      </w:pPr>
      <w:r w:rsidRPr="00AB694A">
        <w:rPr>
          <w:rFonts w:ascii="Calibri" w:hAnsi="Calibri" w:cs="Calibri"/>
          <w:color w:val="434343"/>
        </w:rPr>
        <w:t>Hiến chương của San Jose giống như một “hiến pháp” địa phương xác định cách thức hoạt động của Thành Phố. Hiến Chương quy định quyền hạn của Thị Trưởng và Hội Đồng Thành Phố, và hướng dẫn công việc hàng ngày của nhân viên Thành Phố.</w:t>
      </w:r>
    </w:p>
    <w:p w14:paraId="505C8E0E" w14:textId="77777777" w:rsidR="00AA1FBC" w:rsidRPr="00AB694A" w:rsidRDefault="00AA1FBC">
      <w:pPr>
        <w:rPr>
          <w:rFonts w:ascii="Calibri" w:hAnsi="Calibri" w:cs="Calibri"/>
        </w:rPr>
      </w:pPr>
    </w:p>
    <w:p w14:paraId="09C2966A" w14:textId="671ED3B9" w:rsidR="0037482E" w:rsidRPr="00AB694A" w:rsidRDefault="00BA5AD5">
      <w:pPr>
        <w:rPr>
          <w:rFonts w:ascii="Calibri" w:hAnsi="Calibri" w:cs="Calibri"/>
          <w:color w:val="434343"/>
        </w:rPr>
      </w:pPr>
      <w:r w:rsidRPr="00AB694A">
        <w:rPr>
          <w:rFonts w:ascii="Calibri" w:hAnsi="Calibri" w:cs="Calibri"/>
          <w:color w:val="434343"/>
        </w:rPr>
        <w:t xml:space="preserve">Mùa hè năm ngoái, Hội Đồng Thành Phố đã thành lập Ủy Ban Xét Duyệt Hiến Chương để thảo luận về những thay đổi tiềm năng đối với hiến chương của Thành Phố. Mỗi Thành Viên Hội Đồng và Thị Trưởng đã chỉ định 23 cư dân để dẫn dắt cuộc trò chuyện quan trọng về sự cân bằng quyền lực trong chính phủ của San Jose. Mục tiêu là nâng cao trách nhiệm giải trình, đại diện và </w:t>
      </w:r>
      <w:r w:rsidR="00920D48">
        <w:rPr>
          <w:rFonts w:ascii="Calibri" w:hAnsi="Calibri" w:cs="Calibri"/>
          <w:color w:val="434343"/>
          <w:lang w:val="en-US"/>
        </w:rPr>
        <w:t>sự toàn diện</w:t>
      </w:r>
      <w:r w:rsidRPr="00AB694A">
        <w:rPr>
          <w:rFonts w:ascii="Calibri" w:hAnsi="Calibri" w:cs="Calibri"/>
          <w:color w:val="434343"/>
        </w:rPr>
        <w:t xml:space="preserve"> tại Tòa Thị Chính. Vào cuối năm, Ủy Ban sẽ đưa ra các khuyến nghị cho Hội Đồng có khả năng định hình tương lai của San Jose.</w:t>
      </w:r>
    </w:p>
    <w:p w14:paraId="0911267F" w14:textId="77777777" w:rsidR="00AA1FBC" w:rsidRPr="00AB694A" w:rsidRDefault="00AA1FBC">
      <w:pPr>
        <w:rPr>
          <w:rFonts w:ascii="Calibri" w:hAnsi="Calibri" w:cs="Calibri"/>
        </w:rPr>
      </w:pPr>
    </w:p>
    <w:p w14:paraId="71FE7C46" w14:textId="77777777" w:rsidR="0037482E" w:rsidRPr="00AB694A" w:rsidRDefault="00BA5AD5">
      <w:pPr>
        <w:rPr>
          <w:rFonts w:ascii="Calibri" w:hAnsi="Calibri" w:cs="Calibri"/>
          <w:color w:val="434343"/>
        </w:rPr>
      </w:pPr>
      <w:r w:rsidRPr="00AB694A">
        <w:rPr>
          <w:rFonts w:ascii="Calibri" w:hAnsi="Calibri" w:cs="Calibri"/>
          <w:color w:val="434343"/>
        </w:rPr>
        <w:t>Quý vị sẽ thay đổi điều gì? Ủy Ban muốn sự giúp đỡ của quý vị để có được tiếng nói của cộng đồng trong việc ra quyết định của chính phủ. Đừng bỏ lỡ đây là cơ hội chỉ có một lần trong đời để chia sẻ ý tưởng của quý vị về cách cải thiện Tòa Thị Chính.</w:t>
      </w:r>
    </w:p>
    <w:p w14:paraId="4AF274BA" w14:textId="77777777" w:rsidR="00AA1FBC" w:rsidRPr="00AB694A" w:rsidRDefault="00AA1FBC">
      <w:pPr>
        <w:rPr>
          <w:rFonts w:ascii="Calibri" w:hAnsi="Calibri" w:cs="Calibri"/>
        </w:rPr>
      </w:pPr>
    </w:p>
    <w:p w14:paraId="5274E19B" w14:textId="77777777" w:rsidR="0037482E" w:rsidRPr="00AB694A" w:rsidRDefault="00BA5AD5">
      <w:pPr>
        <w:rPr>
          <w:rFonts w:ascii="Calibri" w:hAnsi="Calibri" w:cs="Calibri"/>
        </w:rPr>
      </w:pPr>
      <w:r w:rsidRPr="00AB694A">
        <w:rPr>
          <w:rFonts w:ascii="Calibri" w:hAnsi="Calibri" w:cs="Calibri"/>
          <w:color w:val="434343"/>
        </w:rPr>
        <w:t>Quý vị có thể tìm hiểu thêm và đăng ký nhận thông báo tại</w:t>
      </w:r>
      <w:r w:rsidRPr="00AB694A">
        <w:rPr>
          <w:rFonts w:ascii="Calibri" w:hAnsi="Calibri" w:cs="Calibri"/>
          <w:color w:val="434343"/>
        </w:rPr>
        <w:br/>
        <w:t>sanjoseca.gov/charter-review-commission.</w:t>
      </w:r>
      <w:r w:rsidRPr="00AB694A">
        <w:rPr>
          <w:rFonts w:ascii="Calibri" w:hAnsi="Calibri" w:cs="Calibri"/>
        </w:rPr>
        <w:br w:type="page"/>
      </w:r>
    </w:p>
    <w:p w14:paraId="68FFCF92" w14:textId="77777777" w:rsidR="0037482E" w:rsidRPr="00A3014A" w:rsidRDefault="00BA5AD5" w:rsidP="00BA5AD5">
      <w:pPr>
        <w:pStyle w:val="Heading1"/>
        <w:rPr>
          <w:rFonts w:ascii="Tahoma" w:hAnsi="Tahoma"/>
          <w:lang w:val="en-US"/>
        </w:rPr>
      </w:pPr>
      <w:bookmarkStart w:id="86" w:name="bookmark89"/>
      <w:bookmarkStart w:id="87" w:name="bookmark90"/>
      <w:bookmarkStart w:id="88" w:name="bookmark88"/>
      <w:r w:rsidRPr="00A3014A">
        <w:rPr>
          <w:rFonts w:ascii="Tahoma" w:hAnsi="Tahoma"/>
          <w:lang w:val="en-US"/>
        </w:rPr>
        <w:lastRenderedPageBreak/>
        <w:t>Phụ Lục A - Danh Sách Tiếp Cận Cộng Đồng</w:t>
      </w:r>
      <w:bookmarkEnd w:id="86"/>
      <w:bookmarkEnd w:id="87"/>
      <w:bookmarkEnd w:id="88"/>
    </w:p>
    <w:p w14:paraId="38CB1331" w14:textId="77777777" w:rsidR="0037482E" w:rsidRPr="00AB694A" w:rsidRDefault="00BA5AD5">
      <w:pPr>
        <w:rPr>
          <w:rFonts w:ascii="Calibri" w:hAnsi="Calibri" w:cs="Calibri"/>
        </w:rPr>
      </w:pPr>
      <w:r w:rsidRPr="00AB694A">
        <w:rPr>
          <w:rFonts w:ascii="Calibri" w:hAnsi="Calibri" w:cs="Calibri"/>
        </w:rPr>
        <w:t xml:space="preserve">Các tổ chức sau đây đã được các Ủy Viên đề xuất là những cá nhân, mạng lưới và tổ chức quan trọng cho hoạt động tiếp cận sắp diễn ra của họ. </w:t>
      </w:r>
      <w:r w:rsidRPr="00AB694A">
        <w:rPr>
          <w:rFonts w:ascii="Calibri" w:hAnsi="Calibri" w:cs="Calibri"/>
          <w:i/>
        </w:rPr>
        <w:t>Các mục chung cần thông tin chi tiết hơn được biểu thị bằng chữ in nghiêng</w:t>
      </w:r>
      <w:r w:rsidRPr="00AB694A">
        <w:rPr>
          <w:rFonts w:ascii="Calibri" w:hAnsi="Calibri" w:cs="Calibri"/>
        </w:rPr>
        <w:t>.</w:t>
      </w:r>
    </w:p>
    <w:p w14:paraId="61AC2201" w14:textId="77777777" w:rsidR="00AA1FBC" w:rsidRPr="00AB694A" w:rsidRDefault="00AA1FBC">
      <w:pPr>
        <w:rPr>
          <w:rFonts w:ascii="Calibri" w:hAnsi="Calibri" w:cs="Calibri"/>
        </w:rPr>
      </w:pPr>
    </w:p>
    <w:tbl>
      <w:tblPr>
        <w:tblOverlap w:val="never"/>
        <w:tblW w:w="5000" w:type="pct"/>
        <w:tblCellMar>
          <w:left w:w="10" w:type="dxa"/>
          <w:right w:w="10" w:type="dxa"/>
        </w:tblCellMar>
        <w:tblLook w:val="04A0" w:firstRow="1" w:lastRow="0" w:firstColumn="1" w:lastColumn="0" w:noHBand="0" w:noVBand="1"/>
      </w:tblPr>
      <w:tblGrid>
        <w:gridCol w:w="5909"/>
        <w:gridCol w:w="3759"/>
      </w:tblGrid>
      <w:tr w:rsidR="0037482E" w:rsidRPr="00AB694A" w14:paraId="4D390026" w14:textId="77777777" w:rsidTr="00AA1FBC">
        <w:trPr>
          <w:trHeight w:val="571"/>
        </w:trPr>
        <w:tc>
          <w:tcPr>
            <w:tcW w:w="3056" w:type="pct"/>
            <w:tcBorders>
              <w:top w:val="single" w:sz="4" w:space="0" w:color="auto"/>
            </w:tcBorders>
            <w:shd w:val="clear" w:color="auto" w:fill="054374"/>
            <w:vAlign w:val="center"/>
          </w:tcPr>
          <w:p w14:paraId="23A16D16" w14:textId="77777777" w:rsidR="0037482E" w:rsidRPr="00AB694A" w:rsidRDefault="00BA5AD5" w:rsidP="00AA1FBC">
            <w:pPr>
              <w:shd w:val="clear" w:color="auto" w:fill="054374"/>
              <w:ind w:left="72" w:right="72"/>
              <w:rPr>
                <w:rFonts w:ascii="Calibri" w:hAnsi="Calibri" w:cs="Calibri"/>
                <w:sz w:val="22"/>
                <w:szCs w:val="22"/>
              </w:rPr>
            </w:pPr>
            <w:r w:rsidRPr="00AB694A">
              <w:rPr>
                <w:rFonts w:ascii="Calibri" w:hAnsi="Calibri" w:cs="Calibri"/>
                <w:b/>
                <w:color w:val="FFFFFF"/>
                <w:sz w:val="22"/>
              </w:rPr>
              <w:t>Tổ Chức</w:t>
            </w:r>
          </w:p>
        </w:tc>
        <w:tc>
          <w:tcPr>
            <w:tcW w:w="1944" w:type="pct"/>
            <w:tcBorders>
              <w:top w:val="single" w:sz="4" w:space="0" w:color="auto"/>
              <w:left w:val="single" w:sz="4" w:space="0" w:color="auto"/>
            </w:tcBorders>
            <w:shd w:val="clear" w:color="auto" w:fill="054374"/>
            <w:vAlign w:val="center"/>
          </w:tcPr>
          <w:p w14:paraId="02E2ADFA" w14:textId="77777777" w:rsidR="0037482E" w:rsidRPr="00AB694A" w:rsidRDefault="00BA5AD5" w:rsidP="00AA1FBC">
            <w:pPr>
              <w:shd w:val="clear" w:color="auto" w:fill="054374"/>
              <w:ind w:left="72" w:right="72"/>
              <w:rPr>
                <w:rFonts w:ascii="Calibri" w:hAnsi="Calibri" w:cs="Calibri"/>
                <w:sz w:val="22"/>
                <w:szCs w:val="22"/>
              </w:rPr>
            </w:pPr>
            <w:r w:rsidRPr="00AB694A">
              <w:rPr>
                <w:rFonts w:ascii="Calibri" w:hAnsi="Calibri" w:cs="Calibri"/>
                <w:b/>
                <w:color w:val="FFFFFF"/>
                <w:sz w:val="22"/>
              </w:rPr>
              <w:t>Ủy Viên</w:t>
            </w:r>
          </w:p>
        </w:tc>
      </w:tr>
      <w:tr w:rsidR="0037482E" w:rsidRPr="00AB694A" w14:paraId="692DF723" w14:textId="77777777" w:rsidTr="00AA1FBC">
        <w:trPr>
          <w:trHeight w:val="317"/>
        </w:trPr>
        <w:tc>
          <w:tcPr>
            <w:tcW w:w="5000" w:type="pct"/>
            <w:gridSpan w:val="2"/>
            <w:tcBorders>
              <w:top w:val="single" w:sz="4" w:space="0" w:color="auto"/>
            </w:tcBorders>
            <w:shd w:val="clear" w:color="auto" w:fill="0F6FC5"/>
            <w:vAlign w:val="center"/>
          </w:tcPr>
          <w:p w14:paraId="1EC791B8"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Tổ Chức Vận Động</w:t>
            </w:r>
          </w:p>
        </w:tc>
      </w:tr>
      <w:tr w:rsidR="0037482E" w:rsidRPr="00AB694A" w14:paraId="56F5068B" w14:textId="77777777" w:rsidTr="00AA1FBC">
        <w:trPr>
          <w:trHeight w:val="629"/>
        </w:trPr>
        <w:tc>
          <w:tcPr>
            <w:tcW w:w="3056" w:type="pct"/>
            <w:tcBorders>
              <w:left w:val="single" w:sz="4" w:space="0" w:color="auto"/>
            </w:tcBorders>
            <w:shd w:val="clear" w:color="auto" w:fill="FFFFFF"/>
            <w:vAlign w:val="center"/>
          </w:tcPr>
          <w:p w14:paraId="236EFBD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Amigos de Guadalupe -Trung Tâm Công Lý &amp; Trao Quyền</w:t>
            </w:r>
          </w:p>
        </w:tc>
        <w:tc>
          <w:tcPr>
            <w:tcW w:w="1944" w:type="pct"/>
            <w:tcBorders>
              <w:left w:val="single" w:sz="4" w:space="0" w:color="auto"/>
              <w:right w:val="single" w:sz="4" w:space="0" w:color="auto"/>
            </w:tcBorders>
            <w:shd w:val="clear" w:color="auto" w:fill="FFFFFF"/>
            <w:vAlign w:val="center"/>
          </w:tcPr>
          <w:p w14:paraId="73C13AA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Barousse</w:t>
            </w:r>
          </w:p>
        </w:tc>
      </w:tr>
      <w:tr w:rsidR="0037482E" w:rsidRPr="00AB694A" w14:paraId="7C051D05" w14:textId="77777777" w:rsidTr="00AA1FBC">
        <w:trPr>
          <w:trHeight w:val="317"/>
        </w:trPr>
        <w:tc>
          <w:tcPr>
            <w:tcW w:w="3056" w:type="pct"/>
            <w:tcBorders>
              <w:top w:val="single" w:sz="4" w:space="0" w:color="auto"/>
              <w:left w:val="single" w:sz="4" w:space="0" w:color="auto"/>
            </w:tcBorders>
            <w:shd w:val="clear" w:color="auto" w:fill="FFFFFF"/>
            <w:vAlign w:val="center"/>
          </w:tcPr>
          <w:p w14:paraId="1108DA8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Người Mỹ Châu Á vì Sự Tham Gia Cộng Đồng</w:t>
            </w:r>
          </w:p>
        </w:tc>
        <w:tc>
          <w:tcPr>
            <w:tcW w:w="1944" w:type="pct"/>
            <w:tcBorders>
              <w:top w:val="single" w:sz="4" w:space="0" w:color="auto"/>
              <w:left w:val="single" w:sz="4" w:space="0" w:color="auto"/>
              <w:right w:val="single" w:sz="4" w:space="0" w:color="auto"/>
            </w:tcBorders>
            <w:shd w:val="clear" w:color="auto" w:fill="FFFFFF"/>
            <w:vAlign w:val="center"/>
          </w:tcPr>
          <w:p w14:paraId="1BB4A40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733CD2F0" w14:textId="77777777" w:rsidTr="00AA1FBC">
        <w:trPr>
          <w:trHeight w:val="341"/>
        </w:trPr>
        <w:tc>
          <w:tcPr>
            <w:tcW w:w="3056" w:type="pct"/>
            <w:tcBorders>
              <w:top w:val="single" w:sz="4" w:space="0" w:color="auto"/>
              <w:left w:val="single" w:sz="4" w:space="0" w:color="auto"/>
            </w:tcBorders>
            <w:shd w:val="clear" w:color="auto" w:fill="FFFFFF"/>
            <w:vAlign w:val="center"/>
          </w:tcPr>
          <w:p w14:paraId="6B37346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Minh Luật Châu Á</w:t>
            </w:r>
          </w:p>
        </w:tc>
        <w:tc>
          <w:tcPr>
            <w:tcW w:w="1944" w:type="pct"/>
            <w:tcBorders>
              <w:top w:val="single" w:sz="4" w:space="0" w:color="auto"/>
              <w:left w:val="single" w:sz="4" w:space="0" w:color="auto"/>
              <w:right w:val="single" w:sz="4" w:space="0" w:color="auto"/>
            </w:tcBorders>
            <w:shd w:val="clear" w:color="auto" w:fill="FFFFFF"/>
            <w:vAlign w:val="center"/>
          </w:tcPr>
          <w:p w14:paraId="3FE29A0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5D086B61" w14:textId="77777777" w:rsidTr="00AA1FBC">
        <w:trPr>
          <w:trHeight w:val="322"/>
        </w:trPr>
        <w:tc>
          <w:tcPr>
            <w:tcW w:w="3056" w:type="pct"/>
            <w:tcBorders>
              <w:top w:val="single" w:sz="4" w:space="0" w:color="auto"/>
              <w:left w:val="single" w:sz="4" w:space="0" w:color="auto"/>
            </w:tcBorders>
            <w:shd w:val="clear" w:color="auto" w:fill="FFFFFF"/>
            <w:vAlign w:val="center"/>
          </w:tcPr>
          <w:p w14:paraId="7F7548C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Black Leadership Kitchen Cabinet</w:t>
            </w:r>
          </w:p>
        </w:tc>
        <w:tc>
          <w:tcPr>
            <w:tcW w:w="1944" w:type="pct"/>
            <w:tcBorders>
              <w:top w:val="single" w:sz="4" w:space="0" w:color="auto"/>
              <w:left w:val="single" w:sz="4" w:space="0" w:color="auto"/>
              <w:right w:val="single" w:sz="4" w:space="0" w:color="auto"/>
            </w:tcBorders>
            <w:shd w:val="clear" w:color="auto" w:fill="FFFFFF"/>
            <w:vAlign w:val="center"/>
          </w:tcPr>
          <w:p w14:paraId="5176FE5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5F00CD42" w14:textId="77777777" w:rsidTr="00AA1FBC">
        <w:trPr>
          <w:trHeight w:val="341"/>
        </w:trPr>
        <w:tc>
          <w:tcPr>
            <w:tcW w:w="3056" w:type="pct"/>
            <w:tcBorders>
              <w:top w:val="single" w:sz="4" w:space="0" w:color="auto"/>
              <w:left w:val="single" w:sz="4" w:space="0" w:color="auto"/>
            </w:tcBorders>
            <w:shd w:val="clear" w:color="auto" w:fill="FFFFFF"/>
            <w:vAlign w:val="center"/>
          </w:tcPr>
          <w:p w14:paraId="270C5A4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Lịch Sử Người Latin</w:t>
            </w:r>
          </w:p>
        </w:tc>
        <w:tc>
          <w:tcPr>
            <w:tcW w:w="1944" w:type="pct"/>
            <w:tcBorders>
              <w:top w:val="single" w:sz="4" w:space="0" w:color="auto"/>
              <w:left w:val="single" w:sz="4" w:space="0" w:color="auto"/>
              <w:right w:val="single" w:sz="4" w:space="0" w:color="auto"/>
            </w:tcBorders>
            <w:shd w:val="clear" w:color="auto" w:fill="FFFFFF"/>
            <w:vAlign w:val="center"/>
          </w:tcPr>
          <w:p w14:paraId="1FF0412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Posadas</w:t>
            </w:r>
          </w:p>
        </w:tc>
      </w:tr>
      <w:tr w:rsidR="0037482E" w:rsidRPr="00AB694A" w14:paraId="5ADA3C4D" w14:textId="77777777" w:rsidTr="00AA1FBC">
        <w:trPr>
          <w:trHeight w:val="317"/>
        </w:trPr>
        <w:tc>
          <w:tcPr>
            <w:tcW w:w="3056" w:type="pct"/>
            <w:tcBorders>
              <w:top w:val="single" w:sz="4" w:space="0" w:color="auto"/>
              <w:left w:val="single" w:sz="4" w:space="0" w:color="auto"/>
            </w:tcBorders>
            <w:shd w:val="clear" w:color="auto" w:fill="FFFFFF"/>
            <w:vAlign w:val="center"/>
          </w:tcPr>
          <w:p w14:paraId="3CCF577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Hiệp Hội Quốc Gia vì Sự Tiến Bộ của Người Da Màu (NAACP)</w:t>
            </w:r>
          </w:p>
        </w:tc>
        <w:tc>
          <w:tcPr>
            <w:tcW w:w="1944" w:type="pct"/>
            <w:tcBorders>
              <w:top w:val="single" w:sz="4" w:space="0" w:color="auto"/>
              <w:left w:val="single" w:sz="4" w:space="0" w:color="auto"/>
              <w:right w:val="single" w:sz="4" w:space="0" w:color="auto"/>
            </w:tcBorders>
            <w:shd w:val="clear" w:color="auto" w:fill="FFFFFF"/>
            <w:vAlign w:val="center"/>
          </w:tcPr>
          <w:p w14:paraId="795C093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4F18D97" w14:textId="77777777" w:rsidTr="00AA1FBC">
        <w:trPr>
          <w:trHeight w:val="341"/>
        </w:trPr>
        <w:tc>
          <w:tcPr>
            <w:tcW w:w="3056" w:type="pct"/>
            <w:tcBorders>
              <w:top w:val="single" w:sz="4" w:space="0" w:color="auto"/>
              <w:left w:val="single" w:sz="4" w:space="0" w:color="auto"/>
            </w:tcBorders>
            <w:shd w:val="clear" w:color="auto" w:fill="FFFFFF"/>
            <w:vAlign w:val="center"/>
          </w:tcPr>
          <w:p w14:paraId="01482E2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Mạng Lưới Lãnh Đạo Hành Động Bình Đằng Chủng Tộc (REAL)</w:t>
            </w:r>
          </w:p>
        </w:tc>
        <w:tc>
          <w:tcPr>
            <w:tcW w:w="1944" w:type="pct"/>
            <w:tcBorders>
              <w:top w:val="single" w:sz="4" w:space="0" w:color="auto"/>
              <w:left w:val="single" w:sz="4" w:space="0" w:color="auto"/>
              <w:right w:val="single" w:sz="4" w:space="0" w:color="auto"/>
            </w:tcBorders>
            <w:shd w:val="clear" w:color="auto" w:fill="FFFFFF"/>
            <w:vAlign w:val="center"/>
          </w:tcPr>
          <w:p w14:paraId="491FD31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0EF881E6" w14:textId="77777777" w:rsidTr="00AA1FBC">
        <w:trPr>
          <w:trHeight w:val="322"/>
        </w:trPr>
        <w:tc>
          <w:tcPr>
            <w:tcW w:w="3056" w:type="pct"/>
            <w:tcBorders>
              <w:top w:val="single" w:sz="4" w:space="0" w:color="auto"/>
              <w:left w:val="single" w:sz="4" w:space="0" w:color="auto"/>
            </w:tcBorders>
            <w:shd w:val="clear" w:color="auto" w:fill="FFFFFF"/>
            <w:vAlign w:val="center"/>
          </w:tcPr>
          <w:p w14:paraId="21D1D1A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Si Se Puede Collective</w:t>
            </w:r>
          </w:p>
        </w:tc>
        <w:tc>
          <w:tcPr>
            <w:tcW w:w="1944" w:type="pct"/>
            <w:tcBorders>
              <w:top w:val="single" w:sz="4" w:space="0" w:color="auto"/>
              <w:left w:val="single" w:sz="4" w:space="0" w:color="auto"/>
              <w:right w:val="single" w:sz="4" w:space="0" w:color="auto"/>
            </w:tcBorders>
            <w:shd w:val="clear" w:color="auto" w:fill="FFFFFF"/>
            <w:vAlign w:val="center"/>
          </w:tcPr>
          <w:p w14:paraId="0965519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Amador</w:t>
            </w:r>
          </w:p>
        </w:tc>
      </w:tr>
      <w:tr w:rsidR="0037482E" w:rsidRPr="00AB694A" w14:paraId="5F37525B" w14:textId="77777777" w:rsidTr="00AA1FBC">
        <w:trPr>
          <w:trHeight w:val="638"/>
        </w:trPr>
        <w:tc>
          <w:tcPr>
            <w:tcW w:w="3056" w:type="pct"/>
            <w:tcBorders>
              <w:top w:val="single" w:sz="4" w:space="0" w:color="auto"/>
              <w:left w:val="single" w:sz="4" w:space="0" w:color="auto"/>
            </w:tcBorders>
            <w:shd w:val="clear" w:color="auto" w:fill="FFFFFF"/>
            <w:vAlign w:val="center"/>
          </w:tcPr>
          <w:p w14:paraId="6E9C1F2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SOMOS Mayfair</w:t>
            </w:r>
          </w:p>
        </w:tc>
        <w:tc>
          <w:tcPr>
            <w:tcW w:w="1944" w:type="pct"/>
            <w:tcBorders>
              <w:top w:val="single" w:sz="4" w:space="0" w:color="auto"/>
              <w:left w:val="single" w:sz="4" w:space="0" w:color="auto"/>
              <w:right w:val="single" w:sz="4" w:space="0" w:color="auto"/>
            </w:tcBorders>
            <w:shd w:val="clear" w:color="auto" w:fill="FFFFFF"/>
            <w:vAlign w:val="center"/>
          </w:tcPr>
          <w:p w14:paraId="7665249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p w14:paraId="213A937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Amador</w:t>
            </w:r>
          </w:p>
        </w:tc>
      </w:tr>
      <w:tr w:rsidR="0037482E" w:rsidRPr="00AB694A" w14:paraId="65B76853" w14:textId="77777777" w:rsidTr="00AA1FBC">
        <w:trPr>
          <w:trHeight w:val="322"/>
        </w:trPr>
        <w:tc>
          <w:tcPr>
            <w:tcW w:w="3056" w:type="pct"/>
            <w:tcBorders>
              <w:top w:val="single" w:sz="4" w:space="0" w:color="auto"/>
              <w:left w:val="single" w:sz="4" w:space="0" w:color="auto"/>
            </w:tcBorders>
            <w:shd w:val="clear" w:color="auto" w:fill="FFFFFF"/>
            <w:vAlign w:val="center"/>
          </w:tcPr>
          <w:p w14:paraId="685F540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Hội Đồng Lao Động Vịnh South</w:t>
            </w:r>
          </w:p>
        </w:tc>
        <w:tc>
          <w:tcPr>
            <w:tcW w:w="1944" w:type="pct"/>
            <w:tcBorders>
              <w:top w:val="single" w:sz="4" w:space="0" w:color="auto"/>
              <w:left w:val="single" w:sz="4" w:space="0" w:color="auto"/>
              <w:right w:val="single" w:sz="4" w:space="0" w:color="auto"/>
            </w:tcBorders>
            <w:shd w:val="clear" w:color="auto" w:fill="FFFFFF"/>
            <w:vAlign w:val="center"/>
          </w:tcPr>
          <w:p w14:paraId="2C26C09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09DD3C91" w14:textId="77777777" w:rsidTr="00AA1FBC">
        <w:trPr>
          <w:trHeight w:val="346"/>
        </w:trPr>
        <w:tc>
          <w:tcPr>
            <w:tcW w:w="3056" w:type="pct"/>
            <w:tcBorders>
              <w:top w:val="single" w:sz="4" w:space="0" w:color="auto"/>
              <w:left w:val="single" w:sz="4" w:space="0" w:color="auto"/>
            </w:tcBorders>
            <w:shd w:val="clear" w:color="auto" w:fill="FFFFFF"/>
            <w:vAlign w:val="center"/>
          </w:tcPr>
          <w:p w14:paraId="482A219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Working Partnerships USA</w:t>
            </w:r>
          </w:p>
        </w:tc>
        <w:tc>
          <w:tcPr>
            <w:tcW w:w="1944" w:type="pct"/>
            <w:tcBorders>
              <w:top w:val="single" w:sz="4" w:space="0" w:color="auto"/>
              <w:left w:val="single" w:sz="4" w:space="0" w:color="auto"/>
              <w:right w:val="single" w:sz="4" w:space="0" w:color="auto"/>
            </w:tcBorders>
            <w:shd w:val="clear" w:color="auto" w:fill="FFFFFF"/>
            <w:vAlign w:val="center"/>
          </w:tcPr>
          <w:p w14:paraId="1356F40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9592DD0" w14:textId="77777777" w:rsidTr="00AA1FBC">
        <w:trPr>
          <w:trHeight w:val="307"/>
        </w:trPr>
        <w:tc>
          <w:tcPr>
            <w:tcW w:w="5000" w:type="pct"/>
            <w:gridSpan w:val="2"/>
            <w:shd w:val="clear" w:color="auto" w:fill="0F6FC5"/>
            <w:vAlign w:val="center"/>
          </w:tcPr>
          <w:p w14:paraId="07692FBE"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Nhà Ở / Địa Ốc</w:t>
            </w:r>
          </w:p>
        </w:tc>
      </w:tr>
      <w:tr w:rsidR="0037482E" w:rsidRPr="00AB694A" w14:paraId="6AAD893F" w14:textId="77777777" w:rsidTr="00AA1FBC">
        <w:trPr>
          <w:trHeight w:val="346"/>
        </w:trPr>
        <w:tc>
          <w:tcPr>
            <w:tcW w:w="3056" w:type="pct"/>
            <w:tcBorders>
              <w:left w:val="single" w:sz="4" w:space="0" w:color="auto"/>
            </w:tcBorders>
            <w:shd w:val="clear" w:color="auto" w:fill="FFFFFF"/>
            <w:vAlign w:val="center"/>
          </w:tcPr>
          <w:p w14:paraId="1D3F81B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Các chuyên gia Địa Ốc San Jose</w:t>
            </w:r>
          </w:p>
        </w:tc>
        <w:tc>
          <w:tcPr>
            <w:tcW w:w="1944" w:type="pct"/>
            <w:tcBorders>
              <w:left w:val="single" w:sz="4" w:space="0" w:color="auto"/>
              <w:right w:val="single" w:sz="4" w:space="0" w:color="auto"/>
            </w:tcBorders>
            <w:shd w:val="clear" w:color="auto" w:fill="FFFFFF"/>
            <w:vAlign w:val="center"/>
          </w:tcPr>
          <w:p w14:paraId="285F4A2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7F81174A" w14:textId="77777777" w:rsidTr="00AA1FBC">
        <w:trPr>
          <w:trHeight w:val="322"/>
        </w:trPr>
        <w:tc>
          <w:tcPr>
            <w:tcW w:w="3056" w:type="pct"/>
            <w:tcBorders>
              <w:top w:val="single" w:sz="4" w:space="0" w:color="auto"/>
              <w:left w:val="single" w:sz="4" w:space="0" w:color="auto"/>
            </w:tcBorders>
            <w:shd w:val="clear" w:color="auto" w:fill="FFFFFF"/>
            <w:vAlign w:val="center"/>
          </w:tcPr>
          <w:p w14:paraId="1E771B1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Người Môi Giới San Jose</w:t>
            </w:r>
          </w:p>
        </w:tc>
        <w:tc>
          <w:tcPr>
            <w:tcW w:w="1944" w:type="pct"/>
            <w:tcBorders>
              <w:top w:val="single" w:sz="4" w:space="0" w:color="auto"/>
              <w:left w:val="single" w:sz="4" w:space="0" w:color="auto"/>
              <w:right w:val="single" w:sz="4" w:space="0" w:color="auto"/>
            </w:tcBorders>
            <w:shd w:val="clear" w:color="auto" w:fill="FFFFFF"/>
            <w:vAlign w:val="center"/>
          </w:tcPr>
          <w:p w14:paraId="5A58109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845D5FA" w14:textId="77777777" w:rsidTr="00AA1FBC">
        <w:trPr>
          <w:trHeight w:val="341"/>
        </w:trPr>
        <w:tc>
          <w:tcPr>
            <w:tcW w:w="3056" w:type="pct"/>
            <w:tcBorders>
              <w:top w:val="single" w:sz="4" w:space="0" w:color="auto"/>
              <w:left w:val="single" w:sz="4" w:space="0" w:color="auto"/>
            </w:tcBorders>
            <w:shd w:val="clear" w:color="auto" w:fill="FFFFFF"/>
            <w:vAlign w:val="center"/>
          </w:tcPr>
          <w:p w14:paraId="1667790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Hiệp Hội Môi Giới Quận Santa Clara</w:t>
            </w:r>
          </w:p>
        </w:tc>
        <w:tc>
          <w:tcPr>
            <w:tcW w:w="1944" w:type="pct"/>
            <w:tcBorders>
              <w:top w:val="single" w:sz="4" w:space="0" w:color="auto"/>
              <w:left w:val="single" w:sz="4" w:space="0" w:color="auto"/>
              <w:right w:val="single" w:sz="4" w:space="0" w:color="auto"/>
            </w:tcBorders>
            <w:shd w:val="clear" w:color="auto" w:fill="FFFFFF"/>
            <w:vAlign w:val="center"/>
          </w:tcPr>
          <w:p w14:paraId="1A9BDBA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010309AD" w14:textId="77777777" w:rsidTr="00AA1FBC">
        <w:trPr>
          <w:trHeight w:val="317"/>
        </w:trPr>
        <w:tc>
          <w:tcPr>
            <w:tcW w:w="3056" w:type="pct"/>
            <w:tcBorders>
              <w:top w:val="single" w:sz="4" w:space="0" w:color="auto"/>
              <w:left w:val="single" w:sz="4" w:space="0" w:color="auto"/>
            </w:tcBorders>
            <w:shd w:val="clear" w:color="auto" w:fill="FFFFFF"/>
            <w:vAlign w:val="center"/>
          </w:tcPr>
          <w:p w14:paraId="5A2EC8E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Mạng lưới môi giới tại Compass (văn phòng SJ)</w:t>
            </w:r>
          </w:p>
        </w:tc>
        <w:tc>
          <w:tcPr>
            <w:tcW w:w="1944" w:type="pct"/>
            <w:tcBorders>
              <w:top w:val="single" w:sz="4" w:space="0" w:color="auto"/>
              <w:left w:val="single" w:sz="4" w:space="0" w:color="auto"/>
              <w:right w:val="single" w:sz="4" w:space="0" w:color="auto"/>
            </w:tcBorders>
            <w:shd w:val="clear" w:color="auto" w:fill="FFFFFF"/>
            <w:vAlign w:val="center"/>
          </w:tcPr>
          <w:p w14:paraId="4FDD89F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7AC19B12" w14:textId="77777777" w:rsidTr="00AA1FBC">
        <w:trPr>
          <w:trHeight w:val="341"/>
        </w:trPr>
        <w:tc>
          <w:tcPr>
            <w:tcW w:w="3056" w:type="pct"/>
            <w:tcBorders>
              <w:top w:val="single" w:sz="4" w:space="0" w:color="auto"/>
              <w:left w:val="single" w:sz="4" w:space="0" w:color="auto"/>
            </w:tcBorders>
            <w:shd w:val="clear" w:color="auto" w:fill="FFFFFF"/>
            <w:vAlign w:val="center"/>
          </w:tcPr>
          <w:p w14:paraId="6C96DAC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SCCAOR</w:t>
            </w:r>
          </w:p>
        </w:tc>
        <w:tc>
          <w:tcPr>
            <w:tcW w:w="1944" w:type="pct"/>
            <w:tcBorders>
              <w:top w:val="single" w:sz="4" w:space="0" w:color="auto"/>
              <w:left w:val="single" w:sz="4" w:space="0" w:color="auto"/>
              <w:right w:val="single" w:sz="4" w:space="0" w:color="auto"/>
            </w:tcBorders>
            <w:shd w:val="clear" w:color="auto" w:fill="FFFFFF"/>
            <w:vAlign w:val="center"/>
          </w:tcPr>
          <w:p w14:paraId="7253250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340C364D" w14:textId="77777777" w:rsidTr="00AA1FBC">
        <w:trPr>
          <w:trHeight w:val="322"/>
        </w:trPr>
        <w:tc>
          <w:tcPr>
            <w:tcW w:w="3056" w:type="pct"/>
            <w:tcBorders>
              <w:top w:val="single" w:sz="4" w:space="0" w:color="auto"/>
              <w:left w:val="single" w:sz="4" w:space="0" w:color="auto"/>
            </w:tcBorders>
            <w:shd w:val="clear" w:color="auto" w:fill="FFFFFF"/>
            <w:vAlign w:val="center"/>
          </w:tcPr>
          <w:p w14:paraId="7066EDA8"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thực thể nhà ở địa phương</w:t>
            </w:r>
          </w:p>
        </w:tc>
        <w:tc>
          <w:tcPr>
            <w:tcW w:w="1944" w:type="pct"/>
            <w:tcBorders>
              <w:top w:val="single" w:sz="4" w:space="0" w:color="auto"/>
              <w:left w:val="single" w:sz="4" w:space="0" w:color="auto"/>
              <w:right w:val="single" w:sz="4" w:space="0" w:color="auto"/>
            </w:tcBorders>
            <w:shd w:val="clear" w:color="auto" w:fill="FFFFFF"/>
            <w:vAlign w:val="center"/>
          </w:tcPr>
          <w:p w14:paraId="37B84A6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Segura</w:t>
            </w:r>
          </w:p>
        </w:tc>
      </w:tr>
      <w:tr w:rsidR="0037482E" w:rsidRPr="00AB694A" w14:paraId="3E03368D" w14:textId="77777777" w:rsidTr="00AA1FBC">
        <w:trPr>
          <w:trHeight w:val="341"/>
        </w:trPr>
        <w:tc>
          <w:tcPr>
            <w:tcW w:w="3056" w:type="pct"/>
            <w:tcBorders>
              <w:top w:val="single" w:sz="4" w:space="0" w:color="auto"/>
              <w:left w:val="single" w:sz="4" w:space="0" w:color="auto"/>
            </w:tcBorders>
            <w:shd w:val="clear" w:color="auto" w:fill="FFFFFF"/>
            <w:vAlign w:val="center"/>
          </w:tcPr>
          <w:p w14:paraId="538C07BB"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nhóm người Việt Nam</w:t>
            </w:r>
          </w:p>
        </w:tc>
        <w:tc>
          <w:tcPr>
            <w:tcW w:w="1944" w:type="pct"/>
            <w:tcBorders>
              <w:top w:val="single" w:sz="4" w:space="0" w:color="auto"/>
              <w:left w:val="single" w:sz="4" w:space="0" w:color="auto"/>
              <w:right w:val="single" w:sz="4" w:space="0" w:color="auto"/>
            </w:tcBorders>
            <w:shd w:val="clear" w:color="auto" w:fill="FFFFFF"/>
            <w:vAlign w:val="center"/>
          </w:tcPr>
          <w:p w14:paraId="3E11700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Posadas</w:t>
            </w:r>
          </w:p>
        </w:tc>
      </w:tr>
      <w:tr w:rsidR="0037482E" w:rsidRPr="00AB694A" w14:paraId="6A3D082C" w14:textId="77777777" w:rsidTr="00AA1FBC">
        <w:trPr>
          <w:trHeight w:val="326"/>
        </w:trPr>
        <w:tc>
          <w:tcPr>
            <w:tcW w:w="3056" w:type="pct"/>
            <w:tcBorders>
              <w:top w:val="single" w:sz="4" w:space="0" w:color="auto"/>
              <w:left w:val="single" w:sz="4" w:space="0" w:color="auto"/>
            </w:tcBorders>
            <w:shd w:val="clear" w:color="auto" w:fill="FFFFFF"/>
            <w:vAlign w:val="center"/>
          </w:tcPr>
          <w:p w14:paraId="1C5084AF"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cư dân người Việt Nam trong toàn thành phố</w:t>
            </w:r>
          </w:p>
        </w:tc>
        <w:tc>
          <w:tcPr>
            <w:tcW w:w="1944" w:type="pct"/>
            <w:tcBorders>
              <w:top w:val="single" w:sz="4" w:space="0" w:color="auto"/>
              <w:left w:val="single" w:sz="4" w:space="0" w:color="auto"/>
              <w:right w:val="single" w:sz="4" w:space="0" w:color="auto"/>
            </w:tcBorders>
            <w:shd w:val="clear" w:color="auto" w:fill="FFFFFF"/>
            <w:vAlign w:val="center"/>
          </w:tcPr>
          <w:p w14:paraId="57FEEFA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Diep</w:t>
            </w:r>
          </w:p>
        </w:tc>
      </w:tr>
      <w:tr w:rsidR="0037482E" w:rsidRPr="00AB694A" w14:paraId="4AD1E065" w14:textId="77777777" w:rsidTr="00AA1FBC">
        <w:trPr>
          <w:trHeight w:val="326"/>
        </w:trPr>
        <w:tc>
          <w:tcPr>
            <w:tcW w:w="5000" w:type="pct"/>
            <w:gridSpan w:val="2"/>
            <w:shd w:val="clear" w:color="auto" w:fill="0F6FC5"/>
            <w:vAlign w:val="center"/>
          </w:tcPr>
          <w:p w14:paraId="426F81C3"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Các Tổ Chức Cộng Đồng</w:t>
            </w:r>
          </w:p>
        </w:tc>
      </w:tr>
      <w:tr w:rsidR="0037482E" w:rsidRPr="00AB694A" w14:paraId="6320F0B5" w14:textId="77777777" w:rsidTr="00AA1FBC">
        <w:trPr>
          <w:trHeight w:val="326"/>
        </w:trPr>
        <w:tc>
          <w:tcPr>
            <w:tcW w:w="3056" w:type="pct"/>
            <w:tcBorders>
              <w:left w:val="single" w:sz="4" w:space="0" w:color="auto"/>
            </w:tcBorders>
            <w:shd w:val="clear" w:color="auto" w:fill="FFFFFF"/>
            <w:vAlign w:val="center"/>
          </w:tcPr>
          <w:p w14:paraId="709A524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Nhóm Lãnh Đạo Quận 9</w:t>
            </w:r>
          </w:p>
        </w:tc>
        <w:tc>
          <w:tcPr>
            <w:tcW w:w="1944" w:type="pct"/>
            <w:tcBorders>
              <w:left w:val="single" w:sz="4" w:space="0" w:color="auto"/>
              <w:right w:val="single" w:sz="4" w:space="0" w:color="auto"/>
            </w:tcBorders>
            <w:shd w:val="clear" w:color="auto" w:fill="FFFFFF"/>
            <w:vAlign w:val="center"/>
          </w:tcPr>
          <w:p w14:paraId="6B52D0C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Percival</w:t>
            </w:r>
          </w:p>
        </w:tc>
      </w:tr>
      <w:tr w:rsidR="0037482E" w:rsidRPr="00AB694A" w14:paraId="17806AD4" w14:textId="77777777" w:rsidTr="00AA1FBC">
        <w:trPr>
          <w:trHeight w:val="341"/>
        </w:trPr>
        <w:tc>
          <w:tcPr>
            <w:tcW w:w="3056" w:type="pct"/>
            <w:tcBorders>
              <w:top w:val="single" w:sz="4" w:space="0" w:color="auto"/>
              <w:left w:val="single" w:sz="4" w:space="0" w:color="auto"/>
            </w:tcBorders>
            <w:shd w:val="clear" w:color="auto" w:fill="FFFFFF"/>
            <w:vAlign w:val="center"/>
          </w:tcPr>
          <w:p w14:paraId="01BF3E6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Nhóm lãnh đạo Quận 1</w:t>
            </w:r>
          </w:p>
        </w:tc>
        <w:tc>
          <w:tcPr>
            <w:tcW w:w="1944" w:type="pct"/>
            <w:tcBorders>
              <w:top w:val="single" w:sz="4" w:space="0" w:color="auto"/>
              <w:left w:val="single" w:sz="4" w:space="0" w:color="auto"/>
              <w:right w:val="single" w:sz="4" w:space="0" w:color="auto"/>
            </w:tcBorders>
            <w:shd w:val="clear" w:color="auto" w:fill="FFFFFF"/>
            <w:vAlign w:val="center"/>
          </w:tcPr>
          <w:p w14:paraId="20CA99F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Zhao</w:t>
            </w:r>
          </w:p>
        </w:tc>
      </w:tr>
      <w:tr w:rsidR="0037482E" w:rsidRPr="00AB694A" w14:paraId="18AEBB26" w14:textId="77777777" w:rsidTr="00AA1FBC">
        <w:trPr>
          <w:trHeight w:val="317"/>
        </w:trPr>
        <w:tc>
          <w:tcPr>
            <w:tcW w:w="3056" w:type="pct"/>
            <w:tcBorders>
              <w:top w:val="single" w:sz="4" w:space="0" w:color="auto"/>
              <w:left w:val="single" w:sz="4" w:space="0" w:color="auto"/>
            </w:tcBorders>
            <w:shd w:val="clear" w:color="auto" w:fill="FFFFFF"/>
            <w:vAlign w:val="center"/>
          </w:tcPr>
          <w:p w14:paraId="348EFAF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Quận 5</w:t>
            </w:r>
          </w:p>
        </w:tc>
        <w:tc>
          <w:tcPr>
            <w:tcW w:w="1944" w:type="pct"/>
            <w:tcBorders>
              <w:top w:val="single" w:sz="4" w:space="0" w:color="auto"/>
              <w:left w:val="single" w:sz="4" w:space="0" w:color="auto"/>
              <w:right w:val="single" w:sz="4" w:space="0" w:color="auto"/>
            </w:tcBorders>
            <w:shd w:val="clear" w:color="auto" w:fill="FFFFFF"/>
            <w:vAlign w:val="center"/>
          </w:tcPr>
          <w:p w14:paraId="6C3DC4A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Barocio</w:t>
            </w:r>
          </w:p>
        </w:tc>
      </w:tr>
      <w:tr w:rsidR="0037482E" w:rsidRPr="00AB694A" w14:paraId="65FE5EFC" w14:textId="77777777" w:rsidTr="00AA1FBC">
        <w:trPr>
          <w:trHeight w:val="341"/>
        </w:trPr>
        <w:tc>
          <w:tcPr>
            <w:tcW w:w="3056" w:type="pct"/>
            <w:tcBorders>
              <w:top w:val="single" w:sz="4" w:space="0" w:color="auto"/>
              <w:left w:val="single" w:sz="4" w:space="0" w:color="auto"/>
            </w:tcBorders>
            <w:shd w:val="clear" w:color="auto" w:fill="FFFFFF"/>
            <w:vAlign w:val="center"/>
          </w:tcPr>
          <w:p w14:paraId="024E715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Cùng Hành Động trong Cộng Đồng</w:t>
            </w:r>
          </w:p>
        </w:tc>
        <w:tc>
          <w:tcPr>
            <w:tcW w:w="1944" w:type="pct"/>
            <w:tcBorders>
              <w:top w:val="single" w:sz="4" w:space="0" w:color="auto"/>
              <w:left w:val="single" w:sz="4" w:space="0" w:color="auto"/>
              <w:right w:val="single" w:sz="4" w:space="0" w:color="auto"/>
            </w:tcBorders>
            <w:shd w:val="clear" w:color="auto" w:fill="FFFFFF"/>
            <w:vAlign w:val="center"/>
          </w:tcPr>
          <w:p w14:paraId="165F6DA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10233FCC" w14:textId="77777777" w:rsidTr="00AA1FBC">
        <w:trPr>
          <w:trHeight w:val="322"/>
        </w:trPr>
        <w:tc>
          <w:tcPr>
            <w:tcW w:w="3056" w:type="pct"/>
            <w:tcBorders>
              <w:top w:val="single" w:sz="4" w:space="0" w:color="auto"/>
              <w:left w:val="single" w:sz="4" w:space="0" w:color="auto"/>
            </w:tcBorders>
            <w:shd w:val="clear" w:color="auto" w:fill="FFFFFF"/>
            <w:vAlign w:val="center"/>
          </w:tcPr>
          <w:p w14:paraId="6A8EC6A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Dịch Vụ Cộng Đồng Sacred Heart</w:t>
            </w:r>
          </w:p>
        </w:tc>
        <w:tc>
          <w:tcPr>
            <w:tcW w:w="1944" w:type="pct"/>
            <w:tcBorders>
              <w:top w:val="single" w:sz="4" w:space="0" w:color="auto"/>
              <w:left w:val="single" w:sz="4" w:space="0" w:color="auto"/>
              <w:right w:val="single" w:sz="4" w:space="0" w:color="auto"/>
            </w:tcBorders>
            <w:shd w:val="clear" w:color="auto" w:fill="FFFFFF"/>
            <w:vAlign w:val="center"/>
          </w:tcPr>
          <w:p w14:paraId="0268F8F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405383D6" w14:textId="77777777" w:rsidTr="00AA1FBC">
        <w:trPr>
          <w:trHeight w:val="350"/>
        </w:trPr>
        <w:tc>
          <w:tcPr>
            <w:tcW w:w="3056" w:type="pct"/>
            <w:tcBorders>
              <w:top w:val="single" w:sz="4" w:space="0" w:color="auto"/>
              <w:left w:val="single" w:sz="4" w:space="0" w:color="auto"/>
              <w:bottom w:val="single" w:sz="4" w:space="0" w:color="auto"/>
            </w:tcBorders>
            <w:shd w:val="clear" w:color="auto" w:fill="FFFFFF"/>
            <w:vAlign w:val="center"/>
          </w:tcPr>
          <w:p w14:paraId="33532D7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Việt</w:t>
            </w:r>
          </w:p>
        </w:tc>
        <w:tc>
          <w:tcPr>
            <w:tcW w:w="1944" w:type="pct"/>
            <w:tcBorders>
              <w:top w:val="single" w:sz="4" w:space="0" w:color="auto"/>
              <w:left w:val="single" w:sz="4" w:space="0" w:color="auto"/>
              <w:bottom w:val="single" w:sz="4" w:space="0" w:color="auto"/>
              <w:right w:val="single" w:sz="4" w:space="0" w:color="auto"/>
            </w:tcBorders>
            <w:shd w:val="clear" w:color="auto" w:fill="FFFFFF"/>
            <w:vAlign w:val="center"/>
          </w:tcPr>
          <w:p w14:paraId="1903C2C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bl>
    <w:p w14:paraId="5EF59024" w14:textId="77777777" w:rsidR="0037482E" w:rsidRPr="00AB694A" w:rsidRDefault="00BA5AD5">
      <w:pPr>
        <w:spacing w:line="1" w:lineRule="exact"/>
        <w:rPr>
          <w:rFonts w:ascii="Calibri" w:hAnsi="Calibri" w:cs="Calibri"/>
        </w:rPr>
      </w:pPr>
      <w:r w:rsidRPr="00AB694A">
        <w:rPr>
          <w:rFonts w:ascii="Calibri" w:hAnsi="Calibri" w:cs="Calibri"/>
        </w:rPr>
        <w:br w:type="page"/>
      </w:r>
    </w:p>
    <w:tbl>
      <w:tblPr>
        <w:tblOverlap w:val="never"/>
        <w:tblW w:w="5000" w:type="pct"/>
        <w:tblCellMar>
          <w:left w:w="10" w:type="dxa"/>
          <w:right w:w="10" w:type="dxa"/>
        </w:tblCellMar>
        <w:tblLook w:val="04A0" w:firstRow="1" w:lastRow="0" w:firstColumn="1" w:lastColumn="0" w:noHBand="0" w:noVBand="1"/>
      </w:tblPr>
      <w:tblGrid>
        <w:gridCol w:w="5909"/>
        <w:gridCol w:w="3759"/>
      </w:tblGrid>
      <w:tr w:rsidR="0037482E" w:rsidRPr="00AB694A" w14:paraId="70C0E535" w14:textId="77777777" w:rsidTr="00AA1FBC">
        <w:trPr>
          <w:trHeight w:val="355"/>
        </w:trPr>
        <w:tc>
          <w:tcPr>
            <w:tcW w:w="3056" w:type="pct"/>
            <w:tcBorders>
              <w:top w:val="single" w:sz="4" w:space="0" w:color="auto"/>
              <w:left w:val="single" w:sz="4" w:space="0" w:color="auto"/>
            </w:tcBorders>
            <w:shd w:val="clear" w:color="auto" w:fill="FFFFFF"/>
            <w:vAlign w:val="center"/>
          </w:tcPr>
          <w:p w14:paraId="0DA7A86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lastRenderedPageBreak/>
              <w:t>Hội Nghị Bàn Tròn Người Mỹ Gốc Việt</w:t>
            </w:r>
          </w:p>
        </w:tc>
        <w:tc>
          <w:tcPr>
            <w:tcW w:w="1944" w:type="pct"/>
            <w:tcBorders>
              <w:top w:val="single" w:sz="4" w:space="0" w:color="auto"/>
              <w:right w:val="single" w:sz="4" w:space="0" w:color="auto"/>
            </w:tcBorders>
            <w:shd w:val="clear" w:color="auto" w:fill="FFFFFF"/>
            <w:vAlign w:val="center"/>
          </w:tcPr>
          <w:p w14:paraId="73F3F31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Johnson</w:t>
            </w:r>
          </w:p>
        </w:tc>
      </w:tr>
      <w:tr w:rsidR="0037482E" w:rsidRPr="00AB694A" w14:paraId="592172F5" w14:textId="77777777" w:rsidTr="00AA1FBC">
        <w:trPr>
          <w:trHeight w:val="312"/>
        </w:trPr>
        <w:tc>
          <w:tcPr>
            <w:tcW w:w="5000" w:type="pct"/>
            <w:gridSpan w:val="2"/>
            <w:shd w:val="clear" w:color="auto" w:fill="0F6FC5"/>
            <w:vAlign w:val="center"/>
          </w:tcPr>
          <w:p w14:paraId="33262335"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Các Liên Hiệp Vùng Lân Cận</w:t>
            </w:r>
          </w:p>
        </w:tc>
      </w:tr>
      <w:tr w:rsidR="0037482E" w:rsidRPr="00AB694A" w14:paraId="01083D30" w14:textId="77777777" w:rsidTr="00AA1FBC">
        <w:trPr>
          <w:trHeight w:val="346"/>
        </w:trPr>
        <w:tc>
          <w:tcPr>
            <w:tcW w:w="3056" w:type="pct"/>
            <w:tcBorders>
              <w:left w:val="single" w:sz="4" w:space="0" w:color="auto"/>
            </w:tcBorders>
            <w:shd w:val="clear" w:color="auto" w:fill="FFFFFF"/>
            <w:vAlign w:val="center"/>
          </w:tcPr>
          <w:p w14:paraId="7343FE8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Nhóm Mạng Xã Hội East Foothills</w:t>
            </w:r>
          </w:p>
        </w:tc>
        <w:tc>
          <w:tcPr>
            <w:tcW w:w="1944" w:type="pct"/>
            <w:tcBorders>
              <w:left w:val="single" w:sz="4" w:space="0" w:color="auto"/>
              <w:right w:val="single" w:sz="4" w:space="0" w:color="auto"/>
            </w:tcBorders>
            <w:shd w:val="clear" w:color="auto" w:fill="FFFFFF"/>
            <w:vAlign w:val="center"/>
          </w:tcPr>
          <w:p w14:paraId="1287DBC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Barocio</w:t>
            </w:r>
          </w:p>
        </w:tc>
      </w:tr>
      <w:tr w:rsidR="0037482E" w:rsidRPr="00AB694A" w14:paraId="3530F918" w14:textId="77777777" w:rsidTr="00AA1FBC">
        <w:trPr>
          <w:trHeight w:val="322"/>
        </w:trPr>
        <w:tc>
          <w:tcPr>
            <w:tcW w:w="3056" w:type="pct"/>
            <w:tcBorders>
              <w:top w:val="single" w:sz="4" w:space="0" w:color="auto"/>
              <w:left w:val="single" w:sz="4" w:space="0" w:color="auto"/>
            </w:tcBorders>
            <w:shd w:val="clear" w:color="auto" w:fill="FFFFFF"/>
            <w:vAlign w:val="center"/>
          </w:tcPr>
          <w:p w14:paraId="34201BA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Hội Đồng Cộng Đồng Cambrian</w:t>
            </w:r>
          </w:p>
        </w:tc>
        <w:tc>
          <w:tcPr>
            <w:tcW w:w="1944" w:type="pct"/>
            <w:tcBorders>
              <w:top w:val="single" w:sz="4" w:space="0" w:color="auto"/>
              <w:left w:val="single" w:sz="4" w:space="0" w:color="auto"/>
              <w:right w:val="single" w:sz="4" w:space="0" w:color="auto"/>
            </w:tcBorders>
            <w:shd w:val="clear" w:color="auto" w:fill="FFFFFF"/>
            <w:vAlign w:val="center"/>
          </w:tcPr>
          <w:p w14:paraId="4ED0A40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Percival</w:t>
            </w:r>
          </w:p>
        </w:tc>
      </w:tr>
      <w:tr w:rsidR="0037482E" w:rsidRPr="00AB694A" w14:paraId="4C8564B2" w14:textId="77777777" w:rsidTr="00AA1FBC">
        <w:trPr>
          <w:trHeight w:val="336"/>
        </w:trPr>
        <w:tc>
          <w:tcPr>
            <w:tcW w:w="3056" w:type="pct"/>
            <w:tcBorders>
              <w:top w:val="single" w:sz="4" w:space="0" w:color="auto"/>
              <w:left w:val="single" w:sz="4" w:space="0" w:color="auto"/>
            </w:tcBorders>
            <w:shd w:val="clear" w:color="auto" w:fill="FFFFFF"/>
            <w:vAlign w:val="center"/>
          </w:tcPr>
          <w:p w14:paraId="32D0E26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Vùng Lân Cận College Park</w:t>
            </w:r>
          </w:p>
        </w:tc>
        <w:tc>
          <w:tcPr>
            <w:tcW w:w="1944" w:type="pct"/>
            <w:tcBorders>
              <w:top w:val="single" w:sz="4" w:space="0" w:color="auto"/>
              <w:left w:val="single" w:sz="4" w:space="0" w:color="auto"/>
              <w:right w:val="single" w:sz="4" w:space="0" w:color="auto"/>
            </w:tcBorders>
            <w:shd w:val="clear" w:color="auto" w:fill="FFFFFF"/>
            <w:vAlign w:val="center"/>
          </w:tcPr>
          <w:p w14:paraId="1289D38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01714FDA" w14:textId="77777777" w:rsidTr="00AA1FBC">
        <w:trPr>
          <w:trHeight w:val="322"/>
        </w:trPr>
        <w:tc>
          <w:tcPr>
            <w:tcW w:w="3056" w:type="pct"/>
            <w:tcBorders>
              <w:top w:val="single" w:sz="4" w:space="0" w:color="auto"/>
              <w:left w:val="single" w:sz="4" w:space="0" w:color="auto"/>
            </w:tcBorders>
            <w:shd w:val="clear" w:color="auto" w:fill="FFFFFF"/>
            <w:vAlign w:val="center"/>
          </w:tcPr>
          <w:p w14:paraId="3474DB6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Vùng Lân Cận Quận 1</w:t>
            </w:r>
          </w:p>
        </w:tc>
        <w:tc>
          <w:tcPr>
            <w:tcW w:w="1944" w:type="pct"/>
            <w:tcBorders>
              <w:top w:val="single" w:sz="4" w:space="0" w:color="auto"/>
              <w:left w:val="single" w:sz="4" w:space="0" w:color="auto"/>
              <w:right w:val="single" w:sz="4" w:space="0" w:color="auto"/>
            </w:tcBorders>
            <w:shd w:val="clear" w:color="auto" w:fill="FFFFFF"/>
            <w:vAlign w:val="center"/>
          </w:tcPr>
          <w:p w14:paraId="0211D6F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Zhao</w:t>
            </w:r>
          </w:p>
        </w:tc>
      </w:tr>
      <w:tr w:rsidR="0037482E" w:rsidRPr="00AB694A" w14:paraId="6AEC5C35" w14:textId="77777777" w:rsidTr="00AA1FBC">
        <w:trPr>
          <w:trHeight w:val="341"/>
        </w:trPr>
        <w:tc>
          <w:tcPr>
            <w:tcW w:w="3056" w:type="pct"/>
            <w:tcBorders>
              <w:top w:val="single" w:sz="4" w:space="0" w:color="auto"/>
              <w:left w:val="single" w:sz="4" w:space="0" w:color="auto"/>
            </w:tcBorders>
            <w:shd w:val="clear" w:color="auto" w:fill="FFFFFF"/>
            <w:vAlign w:val="center"/>
          </w:tcPr>
          <w:p w14:paraId="73110A8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Nhóm Vùng Lân Cận Quận 4</w:t>
            </w:r>
          </w:p>
        </w:tc>
        <w:tc>
          <w:tcPr>
            <w:tcW w:w="1944" w:type="pct"/>
            <w:tcBorders>
              <w:top w:val="single" w:sz="4" w:space="0" w:color="auto"/>
              <w:left w:val="single" w:sz="4" w:space="0" w:color="auto"/>
              <w:right w:val="single" w:sz="4" w:space="0" w:color="auto"/>
            </w:tcBorders>
            <w:shd w:val="clear" w:color="auto" w:fill="FFFFFF"/>
            <w:vAlign w:val="center"/>
          </w:tcPr>
          <w:p w14:paraId="6FCEC87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Diep</w:t>
            </w:r>
          </w:p>
        </w:tc>
      </w:tr>
      <w:tr w:rsidR="0037482E" w:rsidRPr="00AB694A" w14:paraId="40EC61DA" w14:textId="77777777" w:rsidTr="00AA1FBC">
        <w:trPr>
          <w:trHeight w:val="322"/>
        </w:trPr>
        <w:tc>
          <w:tcPr>
            <w:tcW w:w="3056" w:type="pct"/>
            <w:tcBorders>
              <w:top w:val="single" w:sz="4" w:space="0" w:color="auto"/>
              <w:left w:val="single" w:sz="4" w:space="0" w:color="auto"/>
            </w:tcBorders>
            <w:shd w:val="clear" w:color="auto" w:fill="FFFFFF"/>
            <w:vAlign w:val="center"/>
          </w:tcPr>
          <w:p w14:paraId="089A5046"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Vùng Lân Cận Quận 6</w:t>
            </w:r>
          </w:p>
        </w:tc>
        <w:tc>
          <w:tcPr>
            <w:tcW w:w="1944" w:type="pct"/>
            <w:tcBorders>
              <w:top w:val="single" w:sz="4" w:space="0" w:color="auto"/>
              <w:left w:val="single" w:sz="4" w:space="0" w:color="auto"/>
              <w:right w:val="single" w:sz="4" w:space="0" w:color="auto"/>
            </w:tcBorders>
            <w:shd w:val="clear" w:color="auto" w:fill="FFFFFF"/>
            <w:vAlign w:val="center"/>
          </w:tcPr>
          <w:p w14:paraId="23063A0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2BBF3E28" w14:textId="77777777" w:rsidTr="00AA1FBC">
        <w:trPr>
          <w:trHeight w:val="917"/>
        </w:trPr>
        <w:tc>
          <w:tcPr>
            <w:tcW w:w="3056" w:type="pct"/>
            <w:tcBorders>
              <w:top w:val="single" w:sz="4" w:space="0" w:color="auto"/>
              <w:left w:val="single" w:sz="4" w:space="0" w:color="auto"/>
            </w:tcBorders>
            <w:shd w:val="clear" w:color="auto" w:fill="FFFFFF"/>
            <w:vAlign w:val="center"/>
          </w:tcPr>
          <w:p w14:paraId="4772BD1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Vùng Lân Cận Quận 8: Liên Hiệp Vùng Lân Cận Brahms/Edgeview, Liên Hiệp Vùng Lân Cận Evergreen Leadership, Liên Hiệp Vùng Lân Cận Norwood, Liên Hiệp Vùng Lân Cận Silver Oak, Hội Nghị Bàn Tròn Cộng Đồng Quận 8, Liên Hiệp Vùng Lân Cận Meadowfair, và Liên Hiệp Vùng Lân Cận Welch Park,</w:t>
            </w:r>
          </w:p>
        </w:tc>
        <w:tc>
          <w:tcPr>
            <w:tcW w:w="1944" w:type="pct"/>
            <w:tcBorders>
              <w:top w:val="single" w:sz="4" w:space="0" w:color="auto"/>
              <w:left w:val="single" w:sz="4" w:space="0" w:color="auto"/>
              <w:right w:val="single" w:sz="4" w:space="0" w:color="auto"/>
            </w:tcBorders>
            <w:shd w:val="clear" w:color="auto" w:fill="FFFFFF"/>
            <w:vAlign w:val="bottom"/>
          </w:tcPr>
          <w:p w14:paraId="17CCED7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Barousse</w:t>
            </w:r>
          </w:p>
        </w:tc>
      </w:tr>
      <w:tr w:rsidR="0037482E" w:rsidRPr="00AB694A" w14:paraId="49D8F383" w14:textId="77777777" w:rsidTr="00AA1FBC">
        <w:trPr>
          <w:trHeight w:val="322"/>
        </w:trPr>
        <w:tc>
          <w:tcPr>
            <w:tcW w:w="3056" w:type="pct"/>
            <w:tcBorders>
              <w:top w:val="single" w:sz="4" w:space="0" w:color="auto"/>
              <w:left w:val="single" w:sz="4" w:space="0" w:color="auto"/>
            </w:tcBorders>
            <w:shd w:val="clear" w:color="auto" w:fill="FFFFFF"/>
            <w:vAlign w:val="center"/>
          </w:tcPr>
          <w:p w14:paraId="62C0606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Ban Hành Động Alum Rock Village (ARVAC)</w:t>
            </w:r>
          </w:p>
        </w:tc>
        <w:tc>
          <w:tcPr>
            <w:tcW w:w="1944" w:type="pct"/>
            <w:tcBorders>
              <w:top w:val="single" w:sz="4" w:space="0" w:color="auto"/>
              <w:left w:val="single" w:sz="4" w:space="0" w:color="auto"/>
              <w:right w:val="single" w:sz="4" w:space="0" w:color="auto"/>
            </w:tcBorders>
            <w:shd w:val="clear" w:color="auto" w:fill="FFFFFF"/>
            <w:vAlign w:val="center"/>
          </w:tcPr>
          <w:p w14:paraId="093ED0B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Barocio</w:t>
            </w:r>
          </w:p>
        </w:tc>
      </w:tr>
      <w:tr w:rsidR="0037482E" w:rsidRPr="00AB694A" w14:paraId="751C256D" w14:textId="77777777" w:rsidTr="00AA1FBC">
        <w:trPr>
          <w:trHeight w:val="336"/>
        </w:trPr>
        <w:tc>
          <w:tcPr>
            <w:tcW w:w="3056" w:type="pct"/>
            <w:tcBorders>
              <w:top w:val="single" w:sz="4" w:space="0" w:color="auto"/>
              <w:left w:val="single" w:sz="4" w:space="0" w:color="auto"/>
            </w:tcBorders>
            <w:shd w:val="clear" w:color="auto" w:fill="FFFFFF"/>
            <w:vAlign w:val="center"/>
          </w:tcPr>
          <w:p w14:paraId="2302C0E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Các nhóm lên kế hoạch vùng lân cận trong Quận 10</w:t>
            </w:r>
          </w:p>
        </w:tc>
        <w:tc>
          <w:tcPr>
            <w:tcW w:w="1944" w:type="pct"/>
            <w:tcBorders>
              <w:top w:val="single" w:sz="4" w:space="0" w:color="auto"/>
              <w:left w:val="single" w:sz="4" w:space="0" w:color="auto"/>
              <w:right w:val="single" w:sz="4" w:space="0" w:color="auto"/>
            </w:tcBorders>
            <w:shd w:val="clear" w:color="auto" w:fill="FFFFFF"/>
            <w:vAlign w:val="center"/>
          </w:tcPr>
          <w:p w14:paraId="3BB04A3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Maitski</w:t>
            </w:r>
          </w:p>
        </w:tc>
      </w:tr>
      <w:tr w:rsidR="0037482E" w:rsidRPr="00AB694A" w14:paraId="3A7982B6" w14:textId="77777777" w:rsidTr="00AA1FBC">
        <w:trPr>
          <w:trHeight w:val="322"/>
        </w:trPr>
        <w:tc>
          <w:tcPr>
            <w:tcW w:w="3056" w:type="pct"/>
            <w:tcBorders>
              <w:top w:val="single" w:sz="4" w:space="0" w:color="auto"/>
              <w:left w:val="single" w:sz="4" w:space="0" w:color="auto"/>
            </w:tcBorders>
            <w:shd w:val="clear" w:color="auto" w:fill="FFFFFF"/>
            <w:vAlign w:val="center"/>
          </w:tcPr>
          <w:p w14:paraId="53D4B3B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Chủ Tịch Liên Hiệp Bảo Tồn Rosegarden</w:t>
            </w:r>
          </w:p>
        </w:tc>
        <w:tc>
          <w:tcPr>
            <w:tcW w:w="1944" w:type="pct"/>
            <w:tcBorders>
              <w:top w:val="single" w:sz="4" w:space="0" w:color="auto"/>
              <w:left w:val="single" w:sz="4" w:space="0" w:color="auto"/>
              <w:right w:val="single" w:sz="4" w:space="0" w:color="auto"/>
            </w:tcBorders>
            <w:shd w:val="clear" w:color="auto" w:fill="FFFFFF"/>
            <w:vAlign w:val="center"/>
          </w:tcPr>
          <w:p w14:paraId="21FE792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49CFE7A6" w14:textId="77777777" w:rsidTr="00AA1FBC">
        <w:trPr>
          <w:trHeight w:val="619"/>
        </w:trPr>
        <w:tc>
          <w:tcPr>
            <w:tcW w:w="3056" w:type="pct"/>
            <w:tcBorders>
              <w:top w:val="single" w:sz="4" w:space="0" w:color="auto"/>
              <w:left w:val="single" w:sz="4" w:space="0" w:color="auto"/>
            </w:tcBorders>
            <w:shd w:val="clear" w:color="auto" w:fill="FFFFFF"/>
            <w:vAlign w:val="center"/>
          </w:tcPr>
          <w:p w14:paraId="629861E6"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Chủ Tịch Liên Hiệp Vùng Lân Cận Shasta-Hanchett</w:t>
            </w:r>
          </w:p>
        </w:tc>
        <w:tc>
          <w:tcPr>
            <w:tcW w:w="1944" w:type="pct"/>
            <w:tcBorders>
              <w:top w:val="single" w:sz="4" w:space="0" w:color="auto"/>
              <w:left w:val="single" w:sz="4" w:space="0" w:color="auto"/>
              <w:right w:val="single" w:sz="4" w:space="0" w:color="auto"/>
            </w:tcBorders>
            <w:shd w:val="clear" w:color="auto" w:fill="FFFFFF"/>
            <w:vAlign w:val="center"/>
          </w:tcPr>
          <w:p w14:paraId="0AF08FF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5A54DCE7" w14:textId="77777777" w:rsidTr="00AA1FBC">
        <w:trPr>
          <w:trHeight w:val="322"/>
        </w:trPr>
        <w:tc>
          <w:tcPr>
            <w:tcW w:w="3056" w:type="pct"/>
            <w:tcBorders>
              <w:top w:val="single" w:sz="4" w:space="0" w:color="auto"/>
              <w:left w:val="single" w:sz="4" w:space="0" w:color="auto"/>
            </w:tcBorders>
            <w:shd w:val="clear" w:color="auto" w:fill="FFFFFF"/>
            <w:vAlign w:val="center"/>
          </w:tcPr>
          <w:p w14:paraId="47F69AE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We and Our Neighbors</w:t>
            </w:r>
          </w:p>
        </w:tc>
        <w:tc>
          <w:tcPr>
            <w:tcW w:w="1944" w:type="pct"/>
            <w:tcBorders>
              <w:top w:val="single" w:sz="4" w:space="0" w:color="auto"/>
              <w:left w:val="single" w:sz="4" w:space="0" w:color="auto"/>
              <w:right w:val="single" w:sz="4" w:space="0" w:color="auto"/>
            </w:tcBorders>
            <w:shd w:val="clear" w:color="auto" w:fill="FFFFFF"/>
            <w:vAlign w:val="center"/>
          </w:tcPr>
          <w:p w14:paraId="5AA07FD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Percival</w:t>
            </w:r>
          </w:p>
        </w:tc>
      </w:tr>
      <w:tr w:rsidR="0037482E" w:rsidRPr="00AB694A" w14:paraId="03663615" w14:textId="77777777" w:rsidTr="00AA1FBC">
        <w:trPr>
          <w:trHeight w:val="341"/>
        </w:trPr>
        <w:tc>
          <w:tcPr>
            <w:tcW w:w="3056" w:type="pct"/>
            <w:tcBorders>
              <w:top w:val="single" w:sz="4" w:space="0" w:color="auto"/>
              <w:left w:val="single" w:sz="4" w:space="0" w:color="auto"/>
            </w:tcBorders>
            <w:shd w:val="clear" w:color="auto" w:fill="FFFFFF"/>
            <w:vAlign w:val="center"/>
          </w:tcPr>
          <w:p w14:paraId="04AB718C"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Vùng lân cận khu trung tâm</w:t>
            </w:r>
          </w:p>
        </w:tc>
        <w:tc>
          <w:tcPr>
            <w:tcW w:w="1944" w:type="pct"/>
            <w:tcBorders>
              <w:top w:val="single" w:sz="4" w:space="0" w:color="auto"/>
              <w:left w:val="single" w:sz="4" w:space="0" w:color="auto"/>
              <w:right w:val="single" w:sz="4" w:space="0" w:color="auto"/>
            </w:tcBorders>
            <w:shd w:val="clear" w:color="auto" w:fill="FFFFFF"/>
            <w:vAlign w:val="center"/>
          </w:tcPr>
          <w:p w14:paraId="402FC35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Posadas</w:t>
            </w:r>
          </w:p>
        </w:tc>
      </w:tr>
      <w:tr w:rsidR="0037482E" w:rsidRPr="00AB694A" w14:paraId="26A5DE65" w14:textId="77777777" w:rsidTr="00AA1FBC">
        <w:trPr>
          <w:trHeight w:val="326"/>
        </w:trPr>
        <w:tc>
          <w:tcPr>
            <w:tcW w:w="3056" w:type="pct"/>
            <w:tcBorders>
              <w:top w:val="single" w:sz="4" w:space="0" w:color="auto"/>
              <w:left w:val="single" w:sz="4" w:space="0" w:color="auto"/>
            </w:tcBorders>
            <w:shd w:val="clear" w:color="auto" w:fill="FFFFFF"/>
            <w:vAlign w:val="center"/>
          </w:tcPr>
          <w:p w14:paraId="033563B4"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liên hiệp vùng lân cận</w:t>
            </w:r>
          </w:p>
        </w:tc>
        <w:tc>
          <w:tcPr>
            <w:tcW w:w="1944" w:type="pct"/>
            <w:tcBorders>
              <w:top w:val="single" w:sz="4" w:space="0" w:color="auto"/>
              <w:left w:val="single" w:sz="4" w:space="0" w:color="auto"/>
              <w:right w:val="single" w:sz="4" w:space="0" w:color="auto"/>
            </w:tcBorders>
            <w:shd w:val="clear" w:color="auto" w:fill="FFFFFF"/>
            <w:vAlign w:val="center"/>
          </w:tcPr>
          <w:p w14:paraId="323E99F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Amador</w:t>
            </w:r>
          </w:p>
        </w:tc>
      </w:tr>
      <w:tr w:rsidR="0037482E" w:rsidRPr="00AB694A" w14:paraId="097EFC79" w14:textId="77777777" w:rsidTr="00AA1FBC">
        <w:trPr>
          <w:trHeight w:val="326"/>
        </w:trPr>
        <w:tc>
          <w:tcPr>
            <w:tcW w:w="5000" w:type="pct"/>
            <w:gridSpan w:val="2"/>
            <w:shd w:val="clear" w:color="auto" w:fill="0F6FC5"/>
            <w:vAlign w:val="center"/>
          </w:tcPr>
          <w:p w14:paraId="4451999D"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Các Quan Chức Được Bầu Cử</w:t>
            </w:r>
          </w:p>
        </w:tc>
      </w:tr>
      <w:tr w:rsidR="0037482E" w:rsidRPr="00AB694A" w14:paraId="7F9A9AD1" w14:textId="77777777" w:rsidTr="00AA1FBC">
        <w:trPr>
          <w:trHeight w:val="326"/>
        </w:trPr>
        <w:tc>
          <w:tcPr>
            <w:tcW w:w="3056" w:type="pct"/>
            <w:tcBorders>
              <w:left w:val="single" w:sz="4" w:space="0" w:color="auto"/>
            </w:tcBorders>
            <w:shd w:val="clear" w:color="auto" w:fill="FFFFFF"/>
            <w:vAlign w:val="center"/>
          </w:tcPr>
          <w:p w14:paraId="67A858A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Thành viên hội đồng Jimenez</w:t>
            </w:r>
          </w:p>
        </w:tc>
        <w:tc>
          <w:tcPr>
            <w:tcW w:w="1944" w:type="pct"/>
            <w:tcBorders>
              <w:left w:val="single" w:sz="4" w:space="0" w:color="auto"/>
              <w:right w:val="single" w:sz="4" w:space="0" w:color="auto"/>
            </w:tcBorders>
            <w:shd w:val="clear" w:color="auto" w:fill="FFFFFF"/>
            <w:vAlign w:val="center"/>
          </w:tcPr>
          <w:p w14:paraId="405E602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Johnson</w:t>
            </w:r>
          </w:p>
        </w:tc>
      </w:tr>
      <w:tr w:rsidR="0037482E" w:rsidRPr="00AB694A" w14:paraId="4D83F895" w14:textId="77777777" w:rsidTr="00AA1FBC">
        <w:trPr>
          <w:trHeight w:val="341"/>
        </w:trPr>
        <w:tc>
          <w:tcPr>
            <w:tcW w:w="3056" w:type="pct"/>
            <w:tcBorders>
              <w:top w:val="single" w:sz="4" w:space="0" w:color="auto"/>
              <w:left w:val="single" w:sz="4" w:space="0" w:color="auto"/>
            </w:tcBorders>
            <w:shd w:val="clear" w:color="auto" w:fill="FFFFFF"/>
            <w:vAlign w:val="center"/>
          </w:tcPr>
          <w:p w14:paraId="6932330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Các thành viên hội đồng ở Quận 9</w:t>
            </w:r>
          </w:p>
        </w:tc>
        <w:tc>
          <w:tcPr>
            <w:tcW w:w="1944" w:type="pct"/>
            <w:tcBorders>
              <w:top w:val="single" w:sz="4" w:space="0" w:color="auto"/>
              <w:left w:val="single" w:sz="4" w:space="0" w:color="auto"/>
              <w:right w:val="single" w:sz="4" w:space="0" w:color="auto"/>
            </w:tcBorders>
            <w:shd w:val="clear" w:color="auto" w:fill="FFFFFF"/>
            <w:vAlign w:val="center"/>
          </w:tcPr>
          <w:p w14:paraId="45DD153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J LeZotte</w:t>
            </w:r>
          </w:p>
        </w:tc>
      </w:tr>
      <w:tr w:rsidR="0037482E" w:rsidRPr="00AB694A" w14:paraId="65E88441" w14:textId="77777777" w:rsidTr="00AA1FBC">
        <w:trPr>
          <w:trHeight w:val="317"/>
        </w:trPr>
        <w:tc>
          <w:tcPr>
            <w:tcW w:w="3056" w:type="pct"/>
            <w:tcBorders>
              <w:top w:val="single" w:sz="4" w:space="0" w:color="auto"/>
              <w:left w:val="single" w:sz="4" w:space="0" w:color="auto"/>
            </w:tcBorders>
            <w:shd w:val="clear" w:color="auto" w:fill="FFFFFF"/>
            <w:vAlign w:val="center"/>
          </w:tcPr>
          <w:p w14:paraId="5AE453E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Các thành viên hội đồng ở Quận 10</w:t>
            </w:r>
          </w:p>
        </w:tc>
        <w:tc>
          <w:tcPr>
            <w:tcW w:w="1944" w:type="pct"/>
            <w:tcBorders>
              <w:top w:val="single" w:sz="4" w:space="0" w:color="auto"/>
              <w:left w:val="single" w:sz="4" w:space="0" w:color="auto"/>
              <w:right w:val="single" w:sz="4" w:space="0" w:color="auto"/>
            </w:tcBorders>
            <w:shd w:val="clear" w:color="auto" w:fill="FFFFFF"/>
            <w:vAlign w:val="center"/>
          </w:tcPr>
          <w:p w14:paraId="0473B4B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J LeZotte</w:t>
            </w:r>
          </w:p>
        </w:tc>
      </w:tr>
      <w:tr w:rsidR="0037482E" w:rsidRPr="00AB694A" w14:paraId="46EF7832" w14:textId="77777777" w:rsidTr="00AA1FBC">
        <w:trPr>
          <w:trHeight w:val="341"/>
        </w:trPr>
        <w:tc>
          <w:tcPr>
            <w:tcW w:w="3056" w:type="pct"/>
            <w:tcBorders>
              <w:top w:val="single" w:sz="4" w:space="0" w:color="auto"/>
              <w:left w:val="single" w:sz="4" w:space="0" w:color="auto"/>
            </w:tcBorders>
            <w:shd w:val="clear" w:color="auto" w:fill="FFFFFF"/>
            <w:vAlign w:val="center"/>
          </w:tcPr>
          <w:p w14:paraId="24269F2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Nhân viên Thành Phố hiện tại và trước đây</w:t>
            </w:r>
          </w:p>
        </w:tc>
        <w:tc>
          <w:tcPr>
            <w:tcW w:w="1944" w:type="pct"/>
            <w:tcBorders>
              <w:top w:val="single" w:sz="4" w:space="0" w:color="auto"/>
              <w:left w:val="single" w:sz="4" w:space="0" w:color="auto"/>
              <w:right w:val="single" w:sz="4" w:space="0" w:color="auto"/>
            </w:tcBorders>
            <w:shd w:val="clear" w:color="auto" w:fill="FFFFFF"/>
            <w:vAlign w:val="center"/>
          </w:tcPr>
          <w:p w14:paraId="78B4B0C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415AFBF0" w14:textId="77777777" w:rsidTr="00AA1FBC">
        <w:trPr>
          <w:trHeight w:val="322"/>
        </w:trPr>
        <w:tc>
          <w:tcPr>
            <w:tcW w:w="3056" w:type="pct"/>
            <w:tcBorders>
              <w:top w:val="single" w:sz="4" w:space="0" w:color="auto"/>
              <w:left w:val="single" w:sz="4" w:space="0" w:color="auto"/>
            </w:tcBorders>
            <w:shd w:val="clear" w:color="auto" w:fill="FFFFFF"/>
            <w:vAlign w:val="center"/>
          </w:tcPr>
          <w:p w14:paraId="6BE2FA3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Cựu Thành viên hội đồng Ken Yeager</w:t>
            </w:r>
          </w:p>
        </w:tc>
        <w:tc>
          <w:tcPr>
            <w:tcW w:w="1944" w:type="pct"/>
            <w:tcBorders>
              <w:top w:val="single" w:sz="4" w:space="0" w:color="auto"/>
              <w:left w:val="single" w:sz="4" w:space="0" w:color="auto"/>
              <w:right w:val="single" w:sz="4" w:space="0" w:color="auto"/>
            </w:tcBorders>
            <w:shd w:val="clear" w:color="auto" w:fill="FFFFFF"/>
            <w:vAlign w:val="center"/>
          </w:tcPr>
          <w:p w14:paraId="7DA5167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33957781" w14:textId="77777777" w:rsidTr="00AA1FBC">
        <w:trPr>
          <w:trHeight w:val="341"/>
        </w:trPr>
        <w:tc>
          <w:tcPr>
            <w:tcW w:w="3056" w:type="pct"/>
            <w:tcBorders>
              <w:top w:val="single" w:sz="4" w:space="0" w:color="auto"/>
              <w:left w:val="single" w:sz="4" w:space="0" w:color="auto"/>
            </w:tcBorders>
            <w:shd w:val="clear" w:color="auto" w:fill="FFFFFF"/>
            <w:vAlign w:val="center"/>
          </w:tcPr>
          <w:p w14:paraId="5A800F0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Cựu Thành viên hội đồng Pierluigi Oliverio</w:t>
            </w:r>
          </w:p>
        </w:tc>
        <w:tc>
          <w:tcPr>
            <w:tcW w:w="1944" w:type="pct"/>
            <w:tcBorders>
              <w:top w:val="single" w:sz="4" w:space="0" w:color="auto"/>
              <w:left w:val="single" w:sz="4" w:space="0" w:color="auto"/>
              <w:right w:val="single" w:sz="4" w:space="0" w:color="auto"/>
            </w:tcBorders>
            <w:shd w:val="clear" w:color="auto" w:fill="FFFFFF"/>
            <w:vAlign w:val="center"/>
          </w:tcPr>
          <w:p w14:paraId="7DCCC45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Monley</w:t>
            </w:r>
          </w:p>
        </w:tc>
      </w:tr>
      <w:tr w:rsidR="0037482E" w:rsidRPr="00AB694A" w14:paraId="6FCDCEA9" w14:textId="77777777" w:rsidTr="00AA1FBC">
        <w:trPr>
          <w:trHeight w:val="326"/>
        </w:trPr>
        <w:tc>
          <w:tcPr>
            <w:tcW w:w="3056" w:type="pct"/>
            <w:tcBorders>
              <w:top w:val="single" w:sz="4" w:space="0" w:color="auto"/>
              <w:left w:val="single" w:sz="4" w:space="0" w:color="auto"/>
            </w:tcBorders>
            <w:shd w:val="clear" w:color="auto" w:fill="FFFFFF"/>
            <w:vAlign w:val="center"/>
          </w:tcPr>
          <w:p w14:paraId="08165C5E"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chính trị gia địa phương</w:t>
            </w:r>
          </w:p>
        </w:tc>
        <w:tc>
          <w:tcPr>
            <w:tcW w:w="1944" w:type="pct"/>
            <w:tcBorders>
              <w:top w:val="single" w:sz="4" w:space="0" w:color="auto"/>
              <w:left w:val="single" w:sz="4" w:space="0" w:color="auto"/>
              <w:right w:val="single" w:sz="4" w:space="0" w:color="auto"/>
            </w:tcBorders>
            <w:shd w:val="clear" w:color="auto" w:fill="FFFFFF"/>
            <w:vAlign w:val="center"/>
          </w:tcPr>
          <w:p w14:paraId="5CE2471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Segura</w:t>
            </w:r>
          </w:p>
        </w:tc>
      </w:tr>
      <w:tr w:rsidR="0037482E" w:rsidRPr="00AB694A" w14:paraId="13D2471F" w14:textId="77777777" w:rsidTr="00AA1FBC">
        <w:trPr>
          <w:trHeight w:val="326"/>
        </w:trPr>
        <w:tc>
          <w:tcPr>
            <w:tcW w:w="5000" w:type="pct"/>
            <w:gridSpan w:val="2"/>
            <w:shd w:val="clear" w:color="auto" w:fill="0F6FC5"/>
            <w:vAlign w:val="center"/>
          </w:tcPr>
          <w:p w14:paraId="457E2806"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Lãnh Đạo + Thành Viên Cộng Đồng</w:t>
            </w:r>
          </w:p>
        </w:tc>
      </w:tr>
      <w:tr w:rsidR="0037482E" w:rsidRPr="00AB694A" w14:paraId="7217C943" w14:textId="77777777" w:rsidTr="00AA1FBC">
        <w:trPr>
          <w:trHeight w:val="624"/>
        </w:trPr>
        <w:tc>
          <w:tcPr>
            <w:tcW w:w="3056" w:type="pct"/>
            <w:tcBorders>
              <w:left w:val="single" w:sz="4" w:space="0" w:color="auto"/>
            </w:tcBorders>
            <w:shd w:val="clear" w:color="auto" w:fill="FFFFFF"/>
            <w:vAlign w:val="center"/>
          </w:tcPr>
          <w:p w14:paraId="04FF3B0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Chava Bustamante</w:t>
            </w:r>
          </w:p>
        </w:tc>
        <w:tc>
          <w:tcPr>
            <w:tcW w:w="1944" w:type="pct"/>
            <w:tcBorders>
              <w:left w:val="single" w:sz="4" w:space="0" w:color="auto"/>
              <w:right w:val="single" w:sz="4" w:space="0" w:color="auto"/>
            </w:tcBorders>
            <w:shd w:val="clear" w:color="auto" w:fill="FFFFFF"/>
            <w:vAlign w:val="center"/>
          </w:tcPr>
          <w:p w14:paraId="4E88D31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Barousse, Ủy Viên Matsumura</w:t>
            </w:r>
          </w:p>
        </w:tc>
      </w:tr>
      <w:tr w:rsidR="0037482E" w:rsidRPr="00AB694A" w14:paraId="1782FEC1" w14:textId="77777777" w:rsidTr="00AA1FBC">
        <w:trPr>
          <w:trHeight w:val="341"/>
        </w:trPr>
        <w:tc>
          <w:tcPr>
            <w:tcW w:w="3056" w:type="pct"/>
            <w:tcBorders>
              <w:top w:val="single" w:sz="4" w:space="0" w:color="auto"/>
              <w:left w:val="single" w:sz="4" w:space="0" w:color="auto"/>
            </w:tcBorders>
            <w:shd w:val="clear" w:color="auto" w:fill="FFFFFF"/>
            <w:vAlign w:val="center"/>
          </w:tcPr>
          <w:p w14:paraId="1591055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Jake Tonkel</w:t>
            </w:r>
          </w:p>
        </w:tc>
        <w:tc>
          <w:tcPr>
            <w:tcW w:w="1944" w:type="pct"/>
            <w:tcBorders>
              <w:top w:val="single" w:sz="4" w:space="0" w:color="auto"/>
              <w:left w:val="single" w:sz="4" w:space="0" w:color="auto"/>
              <w:right w:val="single" w:sz="4" w:space="0" w:color="auto"/>
            </w:tcBorders>
            <w:shd w:val="clear" w:color="auto" w:fill="FFFFFF"/>
            <w:vAlign w:val="center"/>
          </w:tcPr>
          <w:p w14:paraId="77872AD4"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24658C91" w14:textId="77777777" w:rsidTr="00AA1FBC">
        <w:trPr>
          <w:trHeight w:val="322"/>
        </w:trPr>
        <w:tc>
          <w:tcPr>
            <w:tcW w:w="3056" w:type="pct"/>
            <w:tcBorders>
              <w:top w:val="single" w:sz="4" w:space="0" w:color="auto"/>
              <w:left w:val="single" w:sz="4" w:space="0" w:color="auto"/>
            </w:tcBorders>
            <w:shd w:val="clear" w:color="auto" w:fill="FFFFFF"/>
            <w:vAlign w:val="center"/>
          </w:tcPr>
          <w:p w14:paraId="1773EFC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Ellina Yin</w:t>
            </w:r>
          </w:p>
        </w:tc>
        <w:tc>
          <w:tcPr>
            <w:tcW w:w="1944" w:type="pct"/>
            <w:tcBorders>
              <w:top w:val="single" w:sz="4" w:space="0" w:color="auto"/>
              <w:left w:val="single" w:sz="4" w:space="0" w:color="auto"/>
              <w:right w:val="single" w:sz="4" w:space="0" w:color="auto"/>
            </w:tcBorders>
            <w:shd w:val="clear" w:color="auto" w:fill="FFFFFF"/>
            <w:vAlign w:val="center"/>
          </w:tcPr>
          <w:p w14:paraId="55C291F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0A37F114" w14:textId="77777777" w:rsidTr="00AA1FBC">
        <w:trPr>
          <w:trHeight w:val="341"/>
        </w:trPr>
        <w:tc>
          <w:tcPr>
            <w:tcW w:w="3056" w:type="pct"/>
            <w:tcBorders>
              <w:top w:val="single" w:sz="4" w:space="0" w:color="auto"/>
              <w:left w:val="single" w:sz="4" w:space="0" w:color="auto"/>
            </w:tcBorders>
            <w:shd w:val="clear" w:color="auto" w:fill="FFFFFF"/>
            <w:vAlign w:val="center"/>
          </w:tcPr>
          <w:p w14:paraId="66CE4B2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Chris Luebcke</w:t>
            </w:r>
          </w:p>
        </w:tc>
        <w:tc>
          <w:tcPr>
            <w:tcW w:w="1944" w:type="pct"/>
            <w:tcBorders>
              <w:top w:val="single" w:sz="4" w:space="0" w:color="auto"/>
              <w:left w:val="single" w:sz="4" w:space="0" w:color="auto"/>
              <w:right w:val="single" w:sz="4" w:space="0" w:color="auto"/>
            </w:tcBorders>
            <w:shd w:val="clear" w:color="auto" w:fill="FFFFFF"/>
            <w:vAlign w:val="center"/>
          </w:tcPr>
          <w:p w14:paraId="1324EA2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037EA4E6" w14:textId="77777777" w:rsidTr="00AA1FBC">
        <w:trPr>
          <w:trHeight w:val="317"/>
        </w:trPr>
        <w:tc>
          <w:tcPr>
            <w:tcW w:w="3056" w:type="pct"/>
            <w:tcBorders>
              <w:top w:val="single" w:sz="4" w:space="0" w:color="auto"/>
              <w:left w:val="single" w:sz="4" w:space="0" w:color="auto"/>
            </w:tcBorders>
            <w:shd w:val="clear" w:color="auto" w:fill="FFFFFF"/>
            <w:vAlign w:val="center"/>
          </w:tcPr>
          <w:p w14:paraId="1F28390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Mira Karthik</w:t>
            </w:r>
          </w:p>
        </w:tc>
        <w:tc>
          <w:tcPr>
            <w:tcW w:w="1944" w:type="pct"/>
            <w:tcBorders>
              <w:top w:val="single" w:sz="4" w:space="0" w:color="auto"/>
              <w:left w:val="single" w:sz="4" w:space="0" w:color="auto"/>
              <w:right w:val="single" w:sz="4" w:space="0" w:color="auto"/>
            </w:tcBorders>
            <w:shd w:val="clear" w:color="auto" w:fill="FFFFFF"/>
            <w:vAlign w:val="center"/>
          </w:tcPr>
          <w:p w14:paraId="651F795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19EFA52" w14:textId="77777777" w:rsidTr="00AA1FBC">
        <w:trPr>
          <w:trHeight w:val="341"/>
        </w:trPr>
        <w:tc>
          <w:tcPr>
            <w:tcW w:w="3056" w:type="pct"/>
            <w:tcBorders>
              <w:top w:val="single" w:sz="4" w:space="0" w:color="auto"/>
              <w:left w:val="single" w:sz="4" w:space="0" w:color="auto"/>
            </w:tcBorders>
            <w:shd w:val="clear" w:color="auto" w:fill="FFFFFF"/>
            <w:vAlign w:val="center"/>
          </w:tcPr>
          <w:p w14:paraId="2C88B81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Lam Nguyen,</w:t>
            </w:r>
          </w:p>
        </w:tc>
        <w:tc>
          <w:tcPr>
            <w:tcW w:w="1944" w:type="pct"/>
            <w:tcBorders>
              <w:top w:val="single" w:sz="4" w:space="0" w:color="auto"/>
              <w:left w:val="single" w:sz="4" w:space="0" w:color="auto"/>
              <w:right w:val="single" w:sz="4" w:space="0" w:color="auto"/>
            </w:tcBorders>
            <w:shd w:val="clear" w:color="auto" w:fill="FFFFFF"/>
            <w:vAlign w:val="center"/>
          </w:tcPr>
          <w:p w14:paraId="140A139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1688611D" w14:textId="77777777" w:rsidTr="00AA1FBC">
        <w:trPr>
          <w:trHeight w:val="322"/>
        </w:trPr>
        <w:tc>
          <w:tcPr>
            <w:tcW w:w="3056" w:type="pct"/>
            <w:tcBorders>
              <w:top w:val="single" w:sz="4" w:space="0" w:color="auto"/>
              <w:left w:val="single" w:sz="4" w:space="0" w:color="auto"/>
            </w:tcBorders>
            <w:shd w:val="clear" w:color="auto" w:fill="FFFFFF"/>
            <w:vAlign w:val="center"/>
          </w:tcPr>
          <w:p w14:paraId="2AF613E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Rosie Zepeda,</w:t>
            </w:r>
          </w:p>
        </w:tc>
        <w:tc>
          <w:tcPr>
            <w:tcW w:w="1944" w:type="pct"/>
            <w:tcBorders>
              <w:top w:val="single" w:sz="4" w:space="0" w:color="auto"/>
              <w:left w:val="single" w:sz="4" w:space="0" w:color="auto"/>
              <w:right w:val="single" w:sz="4" w:space="0" w:color="auto"/>
            </w:tcBorders>
            <w:shd w:val="clear" w:color="auto" w:fill="FFFFFF"/>
            <w:vAlign w:val="center"/>
          </w:tcPr>
          <w:p w14:paraId="3D663EE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59422D42" w14:textId="77777777" w:rsidTr="00AA1FBC">
        <w:trPr>
          <w:trHeight w:val="341"/>
        </w:trPr>
        <w:tc>
          <w:tcPr>
            <w:tcW w:w="3056" w:type="pct"/>
            <w:tcBorders>
              <w:top w:val="single" w:sz="4" w:space="0" w:color="auto"/>
              <w:left w:val="single" w:sz="4" w:space="0" w:color="auto"/>
            </w:tcBorders>
            <w:shd w:val="clear" w:color="auto" w:fill="FFFFFF"/>
            <w:vAlign w:val="center"/>
          </w:tcPr>
          <w:p w14:paraId="090261A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lastRenderedPageBreak/>
              <w:t>Jenny Higgins Bradanini</w:t>
            </w:r>
          </w:p>
        </w:tc>
        <w:tc>
          <w:tcPr>
            <w:tcW w:w="1944" w:type="pct"/>
            <w:tcBorders>
              <w:top w:val="single" w:sz="4" w:space="0" w:color="auto"/>
              <w:left w:val="single" w:sz="4" w:space="0" w:color="auto"/>
              <w:right w:val="single" w:sz="4" w:space="0" w:color="auto"/>
            </w:tcBorders>
            <w:shd w:val="clear" w:color="auto" w:fill="FFFFFF"/>
            <w:vAlign w:val="center"/>
          </w:tcPr>
          <w:p w14:paraId="3B697F3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508DBD00" w14:textId="77777777" w:rsidTr="00AA1FBC">
        <w:trPr>
          <w:trHeight w:val="331"/>
        </w:trPr>
        <w:tc>
          <w:tcPr>
            <w:tcW w:w="3056" w:type="pct"/>
            <w:tcBorders>
              <w:top w:val="single" w:sz="4" w:space="0" w:color="auto"/>
              <w:left w:val="single" w:sz="4" w:space="0" w:color="auto"/>
              <w:bottom w:val="single" w:sz="4" w:space="0" w:color="auto"/>
            </w:tcBorders>
            <w:shd w:val="clear" w:color="auto" w:fill="FFFFFF"/>
            <w:vAlign w:val="center"/>
          </w:tcPr>
          <w:p w14:paraId="5ACF135E"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Kevin Ma</w:t>
            </w:r>
          </w:p>
        </w:tc>
        <w:tc>
          <w:tcPr>
            <w:tcW w:w="1944" w:type="pct"/>
            <w:tcBorders>
              <w:top w:val="single" w:sz="4" w:space="0" w:color="auto"/>
              <w:left w:val="single" w:sz="4" w:space="0" w:color="auto"/>
              <w:bottom w:val="single" w:sz="4" w:space="0" w:color="auto"/>
              <w:right w:val="single" w:sz="4" w:space="0" w:color="auto"/>
            </w:tcBorders>
            <w:shd w:val="clear" w:color="auto" w:fill="FFFFFF"/>
            <w:vAlign w:val="center"/>
          </w:tcPr>
          <w:p w14:paraId="5526E78C"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bl>
    <w:p w14:paraId="68988C5A" w14:textId="24AD4E21" w:rsidR="0037482E" w:rsidRPr="00AB694A" w:rsidRDefault="0037482E">
      <w:pPr>
        <w:spacing w:line="1" w:lineRule="exact"/>
        <w:rPr>
          <w:rFonts w:ascii="Calibri" w:hAnsi="Calibri" w:cs="Calibri"/>
        </w:rPr>
      </w:pPr>
    </w:p>
    <w:tbl>
      <w:tblPr>
        <w:tblOverlap w:val="never"/>
        <w:tblW w:w="5000" w:type="pct"/>
        <w:tblCellMar>
          <w:left w:w="10" w:type="dxa"/>
          <w:right w:w="10" w:type="dxa"/>
        </w:tblCellMar>
        <w:tblLook w:val="04A0" w:firstRow="1" w:lastRow="0" w:firstColumn="1" w:lastColumn="0" w:noHBand="0" w:noVBand="1"/>
      </w:tblPr>
      <w:tblGrid>
        <w:gridCol w:w="5909"/>
        <w:gridCol w:w="3759"/>
      </w:tblGrid>
      <w:tr w:rsidR="0037482E" w:rsidRPr="00AB694A" w14:paraId="15708B8E" w14:textId="77777777" w:rsidTr="00AA1FBC">
        <w:trPr>
          <w:trHeight w:val="346"/>
        </w:trPr>
        <w:tc>
          <w:tcPr>
            <w:tcW w:w="3056" w:type="pct"/>
            <w:tcBorders>
              <w:top w:val="single" w:sz="4" w:space="0" w:color="auto"/>
              <w:left w:val="single" w:sz="4" w:space="0" w:color="auto"/>
            </w:tcBorders>
            <w:shd w:val="clear" w:color="auto" w:fill="FFFFFF"/>
            <w:vAlign w:val="center"/>
          </w:tcPr>
          <w:p w14:paraId="3F4D535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Brenda Zendejas</w:t>
            </w:r>
          </w:p>
        </w:tc>
        <w:tc>
          <w:tcPr>
            <w:tcW w:w="1944" w:type="pct"/>
            <w:tcBorders>
              <w:top w:val="single" w:sz="4" w:space="0" w:color="auto"/>
              <w:left w:val="single" w:sz="4" w:space="0" w:color="auto"/>
              <w:right w:val="single" w:sz="4" w:space="0" w:color="auto"/>
            </w:tcBorders>
            <w:shd w:val="clear" w:color="auto" w:fill="FFFFFF"/>
            <w:vAlign w:val="center"/>
          </w:tcPr>
          <w:p w14:paraId="14838AC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2A04D2DC" w14:textId="77777777" w:rsidTr="00AA1FBC">
        <w:trPr>
          <w:trHeight w:val="322"/>
        </w:trPr>
        <w:tc>
          <w:tcPr>
            <w:tcW w:w="3056" w:type="pct"/>
            <w:tcBorders>
              <w:top w:val="single" w:sz="4" w:space="0" w:color="auto"/>
              <w:left w:val="single" w:sz="4" w:space="0" w:color="auto"/>
            </w:tcBorders>
            <w:shd w:val="clear" w:color="auto" w:fill="FFFFFF"/>
            <w:vAlign w:val="center"/>
          </w:tcPr>
          <w:p w14:paraId="19A6791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Tiến Sĩ Terry Christensen</w:t>
            </w:r>
          </w:p>
        </w:tc>
        <w:tc>
          <w:tcPr>
            <w:tcW w:w="1944" w:type="pct"/>
            <w:tcBorders>
              <w:top w:val="single" w:sz="4" w:space="0" w:color="auto"/>
              <w:left w:val="single" w:sz="4" w:space="0" w:color="auto"/>
              <w:right w:val="single" w:sz="4" w:space="0" w:color="auto"/>
            </w:tcBorders>
            <w:shd w:val="clear" w:color="auto" w:fill="FFFFFF"/>
            <w:vAlign w:val="center"/>
          </w:tcPr>
          <w:p w14:paraId="22802B2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37CD5009" w14:textId="77777777" w:rsidTr="00AA1FBC">
        <w:trPr>
          <w:trHeight w:val="341"/>
        </w:trPr>
        <w:tc>
          <w:tcPr>
            <w:tcW w:w="3056" w:type="pct"/>
            <w:tcBorders>
              <w:top w:val="single" w:sz="4" w:space="0" w:color="auto"/>
              <w:left w:val="single" w:sz="4" w:space="0" w:color="auto"/>
            </w:tcBorders>
            <w:shd w:val="clear" w:color="auto" w:fill="FFFFFF"/>
            <w:vAlign w:val="center"/>
          </w:tcPr>
          <w:p w14:paraId="161A0B4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Bob Brownstein</w:t>
            </w:r>
          </w:p>
        </w:tc>
        <w:tc>
          <w:tcPr>
            <w:tcW w:w="1944" w:type="pct"/>
            <w:tcBorders>
              <w:top w:val="single" w:sz="4" w:space="0" w:color="auto"/>
              <w:left w:val="single" w:sz="4" w:space="0" w:color="auto"/>
              <w:right w:val="single" w:sz="4" w:space="0" w:color="auto"/>
            </w:tcBorders>
            <w:shd w:val="clear" w:color="auto" w:fill="FFFFFF"/>
            <w:vAlign w:val="center"/>
          </w:tcPr>
          <w:p w14:paraId="002F75F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2BBB4449" w14:textId="77777777" w:rsidTr="00AA1FBC">
        <w:trPr>
          <w:trHeight w:val="322"/>
        </w:trPr>
        <w:tc>
          <w:tcPr>
            <w:tcW w:w="3056" w:type="pct"/>
            <w:tcBorders>
              <w:top w:val="single" w:sz="4" w:space="0" w:color="auto"/>
              <w:left w:val="single" w:sz="4" w:space="0" w:color="auto"/>
            </w:tcBorders>
            <w:shd w:val="clear" w:color="auto" w:fill="FFFFFF"/>
            <w:vAlign w:val="center"/>
          </w:tcPr>
          <w:p w14:paraId="5A8431C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Patricia Gardner</w:t>
            </w:r>
          </w:p>
        </w:tc>
        <w:tc>
          <w:tcPr>
            <w:tcW w:w="1944" w:type="pct"/>
            <w:tcBorders>
              <w:top w:val="single" w:sz="4" w:space="0" w:color="auto"/>
              <w:left w:val="single" w:sz="4" w:space="0" w:color="auto"/>
              <w:right w:val="single" w:sz="4" w:space="0" w:color="auto"/>
            </w:tcBorders>
            <w:shd w:val="clear" w:color="auto" w:fill="FFFFFF"/>
            <w:vAlign w:val="center"/>
          </w:tcPr>
          <w:p w14:paraId="1C77671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2879CD63" w14:textId="77777777" w:rsidTr="00AA1FBC">
        <w:trPr>
          <w:trHeight w:val="336"/>
        </w:trPr>
        <w:tc>
          <w:tcPr>
            <w:tcW w:w="3056" w:type="pct"/>
            <w:tcBorders>
              <w:top w:val="single" w:sz="4" w:space="0" w:color="auto"/>
              <w:left w:val="single" w:sz="4" w:space="0" w:color="auto"/>
            </w:tcBorders>
            <w:shd w:val="clear" w:color="auto" w:fill="FFFFFF"/>
            <w:vAlign w:val="center"/>
          </w:tcPr>
          <w:p w14:paraId="4A37775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Bob Staedler</w:t>
            </w:r>
          </w:p>
        </w:tc>
        <w:tc>
          <w:tcPr>
            <w:tcW w:w="1944" w:type="pct"/>
            <w:tcBorders>
              <w:top w:val="single" w:sz="4" w:space="0" w:color="auto"/>
              <w:left w:val="single" w:sz="4" w:space="0" w:color="auto"/>
              <w:right w:val="single" w:sz="4" w:space="0" w:color="auto"/>
            </w:tcBorders>
            <w:shd w:val="clear" w:color="auto" w:fill="FFFFFF"/>
            <w:vAlign w:val="center"/>
          </w:tcPr>
          <w:p w14:paraId="4CE92D4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7C82EEF8" w14:textId="77777777" w:rsidTr="00AA1FBC">
        <w:trPr>
          <w:trHeight w:val="322"/>
        </w:trPr>
        <w:tc>
          <w:tcPr>
            <w:tcW w:w="3056" w:type="pct"/>
            <w:tcBorders>
              <w:top w:val="single" w:sz="4" w:space="0" w:color="auto"/>
              <w:left w:val="single" w:sz="4" w:space="0" w:color="auto"/>
            </w:tcBorders>
            <w:shd w:val="clear" w:color="auto" w:fill="FFFFFF"/>
            <w:vAlign w:val="center"/>
          </w:tcPr>
          <w:p w14:paraId="63C92056"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nhóm lãnh đạo</w:t>
            </w:r>
          </w:p>
        </w:tc>
        <w:tc>
          <w:tcPr>
            <w:tcW w:w="1944" w:type="pct"/>
            <w:tcBorders>
              <w:top w:val="single" w:sz="4" w:space="0" w:color="auto"/>
              <w:left w:val="single" w:sz="4" w:space="0" w:color="auto"/>
              <w:right w:val="single" w:sz="4" w:space="0" w:color="auto"/>
            </w:tcBorders>
            <w:shd w:val="clear" w:color="auto" w:fill="FFFFFF"/>
            <w:vAlign w:val="center"/>
          </w:tcPr>
          <w:p w14:paraId="35EA671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LeZotte</w:t>
            </w:r>
          </w:p>
        </w:tc>
      </w:tr>
      <w:tr w:rsidR="0037482E" w:rsidRPr="00AB694A" w14:paraId="0D715B29" w14:textId="77777777" w:rsidTr="00AA1FBC">
        <w:trPr>
          <w:trHeight w:val="346"/>
        </w:trPr>
        <w:tc>
          <w:tcPr>
            <w:tcW w:w="3056" w:type="pct"/>
            <w:tcBorders>
              <w:top w:val="single" w:sz="4" w:space="0" w:color="auto"/>
              <w:left w:val="single" w:sz="4" w:space="0" w:color="auto"/>
            </w:tcBorders>
            <w:shd w:val="clear" w:color="auto" w:fill="FFFFFF"/>
            <w:vAlign w:val="center"/>
          </w:tcPr>
          <w:p w14:paraId="461690B6"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Những người tổ chức cộng đồng vùng lân cận</w:t>
            </w:r>
          </w:p>
        </w:tc>
        <w:tc>
          <w:tcPr>
            <w:tcW w:w="1944" w:type="pct"/>
            <w:tcBorders>
              <w:top w:val="single" w:sz="4" w:space="0" w:color="auto"/>
              <w:left w:val="single" w:sz="4" w:space="0" w:color="auto"/>
              <w:right w:val="single" w:sz="4" w:space="0" w:color="auto"/>
            </w:tcBorders>
            <w:shd w:val="clear" w:color="auto" w:fill="FFFFFF"/>
            <w:vAlign w:val="center"/>
          </w:tcPr>
          <w:p w14:paraId="6ABA704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Segura</w:t>
            </w:r>
          </w:p>
        </w:tc>
      </w:tr>
      <w:tr w:rsidR="0037482E" w:rsidRPr="00AB694A" w14:paraId="63691432" w14:textId="77777777" w:rsidTr="00AA1FBC">
        <w:trPr>
          <w:trHeight w:val="307"/>
        </w:trPr>
        <w:tc>
          <w:tcPr>
            <w:tcW w:w="5000" w:type="pct"/>
            <w:gridSpan w:val="2"/>
            <w:shd w:val="clear" w:color="auto" w:fill="0F6FC5"/>
            <w:vAlign w:val="center"/>
          </w:tcPr>
          <w:p w14:paraId="50C2FCCD"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Các Tổ Chức Chính Trị</w:t>
            </w:r>
          </w:p>
        </w:tc>
      </w:tr>
      <w:tr w:rsidR="0037482E" w:rsidRPr="00AB694A" w14:paraId="659B07CA" w14:textId="77777777" w:rsidTr="00AA1FBC">
        <w:trPr>
          <w:trHeight w:val="346"/>
        </w:trPr>
        <w:tc>
          <w:tcPr>
            <w:tcW w:w="3056" w:type="pct"/>
            <w:tcBorders>
              <w:left w:val="single" w:sz="4" w:space="0" w:color="auto"/>
            </w:tcBorders>
            <w:shd w:val="clear" w:color="auto" w:fill="FFFFFF"/>
            <w:vAlign w:val="center"/>
          </w:tcPr>
          <w:p w14:paraId="5138A63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Ban Bầu Cử Đô Thị Bay Area (BAYMEC)</w:t>
            </w:r>
          </w:p>
        </w:tc>
        <w:tc>
          <w:tcPr>
            <w:tcW w:w="1944" w:type="pct"/>
            <w:tcBorders>
              <w:left w:val="single" w:sz="4" w:space="0" w:color="auto"/>
              <w:right w:val="single" w:sz="4" w:space="0" w:color="auto"/>
            </w:tcBorders>
            <w:shd w:val="clear" w:color="auto" w:fill="FFFFFF"/>
            <w:vAlign w:val="center"/>
          </w:tcPr>
          <w:p w14:paraId="054C927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156A934" w14:textId="77777777" w:rsidTr="00AA1FBC">
        <w:trPr>
          <w:trHeight w:val="322"/>
        </w:trPr>
        <w:tc>
          <w:tcPr>
            <w:tcW w:w="3056" w:type="pct"/>
            <w:tcBorders>
              <w:top w:val="single" w:sz="4" w:space="0" w:color="auto"/>
              <w:left w:val="single" w:sz="4" w:space="0" w:color="auto"/>
            </w:tcBorders>
            <w:shd w:val="clear" w:color="auto" w:fill="FFFFFF"/>
            <w:vAlign w:val="center"/>
          </w:tcPr>
          <w:p w14:paraId="0786AB3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Hội Đồng về Mối Quan Hệ với Người Mỹ theo đạo Hồi</w:t>
            </w:r>
          </w:p>
        </w:tc>
        <w:tc>
          <w:tcPr>
            <w:tcW w:w="1944" w:type="pct"/>
            <w:tcBorders>
              <w:top w:val="single" w:sz="4" w:space="0" w:color="auto"/>
              <w:left w:val="single" w:sz="4" w:space="0" w:color="auto"/>
              <w:right w:val="single" w:sz="4" w:space="0" w:color="auto"/>
            </w:tcBorders>
            <w:shd w:val="clear" w:color="auto" w:fill="FFFFFF"/>
            <w:vAlign w:val="center"/>
          </w:tcPr>
          <w:p w14:paraId="54627CB2"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12F8CD90" w14:textId="77777777" w:rsidTr="00AA1FBC">
        <w:trPr>
          <w:trHeight w:val="346"/>
        </w:trPr>
        <w:tc>
          <w:tcPr>
            <w:tcW w:w="3056" w:type="pct"/>
            <w:tcBorders>
              <w:top w:val="single" w:sz="4" w:space="0" w:color="auto"/>
              <w:left w:val="single" w:sz="4" w:space="0" w:color="auto"/>
            </w:tcBorders>
            <w:shd w:val="clear" w:color="auto" w:fill="FFFFFF"/>
            <w:vAlign w:val="center"/>
          </w:tcPr>
          <w:p w14:paraId="54A6295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Minh Phụ Nữ Bầu Cử</w:t>
            </w:r>
          </w:p>
        </w:tc>
        <w:tc>
          <w:tcPr>
            <w:tcW w:w="1944" w:type="pct"/>
            <w:tcBorders>
              <w:top w:val="single" w:sz="4" w:space="0" w:color="auto"/>
              <w:left w:val="single" w:sz="4" w:space="0" w:color="auto"/>
              <w:right w:val="single" w:sz="4" w:space="0" w:color="auto"/>
            </w:tcBorders>
            <w:shd w:val="clear" w:color="auto" w:fill="FFFFFF"/>
            <w:vAlign w:val="center"/>
          </w:tcPr>
          <w:p w14:paraId="058D260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13CF8316" w14:textId="77777777" w:rsidTr="00AA1FBC">
        <w:trPr>
          <w:trHeight w:val="307"/>
        </w:trPr>
        <w:tc>
          <w:tcPr>
            <w:tcW w:w="5000" w:type="pct"/>
            <w:gridSpan w:val="2"/>
            <w:shd w:val="clear" w:color="auto" w:fill="0F6FC5"/>
            <w:vAlign w:val="center"/>
          </w:tcPr>
          <w:p w14:paraId="6DF2B9D1"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Mạng Lưới Nhà Trường + Phụ Huynh</w:t>
            </w:r>
          </w:p>
        </w:tc>
      </w:tr>
      <w:tr w:rsidR="0037482E" w:rsidRPr="00AB694A" w14:paraId="032D2631" w14:textId="77777777" w:rsidTr="00AA1FBC">
        <w:trPr>
          <w:trHeight w:val="346"/>
        </w:trPr>
        <w:tc>
          <w:tcPr>
            <w:tcW w:w="3056" w:type="pct"/>
            <w:tcBorders>
              <w:left w:val="single" w:sz="4" w:space="0" w:color="auto"/>
            </w:tcBorders>
            <w:shd w:val="clear" w:color="auto" w:fill="FFFFFF"/>
            <w:vAlign w:val="center"/>
          </w:tcPr>
          <w:p w14:paraId="1AE495B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Các mạng lưới SJSU</w:t>
            </w:r>
          </w:p>
        </w:tc>
        <w:tc>
          <w:tcPr>
            <w:tcW w:w="1944" w:type="pct"/>
            <w:tcBorders>
              <w:left w:val="single" w:sz="4" w:space="0" w:color="auto"/>
              <w:right w:val="single" w:sz="4" w:space="0" w:color="auto"/>
            </w:tcBorders>
            <w:shd w:val="clear" w:color="auto" w:fill="FFFFFF"/>
            <w:vAlign w:val="center"/>
          </w:tcPr>
          <w:p w14:paraId="4E508C8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Posadas</w:t>
            </w:r>
          </w:p>
        </w:tc>
      </w:tr>
      <w:tr w:rsidR="0037482E" w:rsidRPr="00AB694A" w14:paraId="0B0CDC0A" w14:textId="77777777" w:rsidTr="00AA1FBC">
        <w:trPr>
          <w:trHeight w:val="322"/>
        </w:trPr>
        <w:tc>
          <w:tcPr>
            <w:tcW w:w="3056" w:type="pct"/>
            <w:tcBorders>
              <w:top w:val="single" w:sz="4" w:space="0" w:color="auto"/>
              <w:left w:val="single" w:sz="4" w:space="0" w:color="auto"/>
            </w:tcBorders>
            <w:shd w:val="clear" w:color="auto" w:fill="FFFFFF"/>
            <w:vAlign w:val="center"/>
          </w:tcPr>
          <w:p w14:paraId="761EC9EA"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học khu</w:t>
            </w:r>
          </w:p>
        </w:tc>
        <w:tc>
          <w:tcPr>
            <w:tcW w:w="1944" w:type="pct"/>
            <w:tcBorders>
              <w:top w:val="single" w:sz="4" w:space="0" w:color="auto"/>
              <w:left w:val="single" w:sz="4" w:space="0" w:color="auto"/>
              <w:right w:val="single" w:sz="4" w:space="0" w:color="auto"/>
            </w:tcBorders>
            <w:shd w:val="clear" w:color="auto" w:fill="FFFFFF"/>
            <w:vAlign w:val="center"/>
          </w:tcPr>
          <w:p w14:paraId="163504F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Amador</w:t>
            </w:r>
          </w:p>
        </w:tc>
      </w:tr>
      <w:tr w:rsidR="0037482E" w:rsidRPr="00AB694A" w14:paraId="0F5DDA2B" w14:textId="77777777" w:rsidTr="00AA1FBC">
        <w:trPr>
          <w:trHeight w:val="346"/>
        </w:trPr>
        <w:tc>
          <w:tcPr>
            <w:tcW w:w="3056" w:type="pct"/>
            <w:tcBorders>
              <w:top w:val="single" w:sz="4" w:space="0" w:color="auto"/>
              <w:left w:val="single" w:sz="4" w:space="0" w:color="auto"/>
            </w:tcBorders>
            <w:shd w:val="clear" w:color="auto" w:fill="FFFFFF"/>
            <w:vAlign w:val="center"/>
          </w:tcPr>
          <w:p w14:paraId="076230B8"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Tổ Chức Giáo Dục</w:t>
            </w:r>
          </w:p>
        </w:tc>
        <w:tc>
          <w:tcPr>
            <w:tcW w:w="1944" w:type="pct"/>
            <w:tcBorders>
              <w:top w:val="single" w:sz="4" w:space="0" w:color="auto"/>
              <w:left w:val="single" w:sz="4" w:space="0" w:color="auto"/>
              <w:right w:val="single" w:sz="4" w:space="0" w:color="auto"/>
            </w:tcBorders>
            <w:shd w:val="clear" w:color="auto" w:fill="FFFFFF"/>
            <w:vAlign w:val="center"/>
          </w:tcPr>
          <w:p w14:paraId="5CF3C873"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Segura</w:t>
            </w:r>
          </w:p>
        </w:tc>
      </w:tr>
      <w:tr w:rsidR="0037482E" w:rsidRPr="00AB694A" w14:paraId="4919AC45" w14:textId="77777777" w:rsidTr="00AA1FBC">
        <w:trPr>
          <w:trHeight w:val="307"/>
        </w:trPr>
        <w:tc>
          <w:tcPr>
            <w:tcW w:w="5000" w:type="pct"/>
            <w:gridSpan w:val="2"/>
            <w:shd w:val="clear" w:color="auto" w:fill="0F6FC5"/>
            <w:vAlign w:val="center"/>
          </w:tcPr>
          <w:p w14:paraId="1E8756CD"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Truyền Thông</w:t>
            </w:r>
          </w:p>
        </w:tc>
      </w:tr>
      <w:tr w:rsidR="0037482E" w:rsidRPr="00AB694A" w14:paraId="2DFA1BA2" w14:textId="77777777" w:rsidTr="00AA1FBC">
        <w:trPr>
          <w:trHeight w:val="346"/>
        </w:trPr>
        <w:tc>
          <w:tcPr>
            <w:tcW w:w="3056" w:type="pct"/>
            <w:tcBorders>
              <w:left w:val="single" w:sz="4" w:space="0" w:color="auto"/>
            </w:tcBorders>
            <w:shd w:val="clear" w:color="auto" w:fill="FFFFFF"/>
            <w:vAlign w:val="center"/>
          </w:tcPr>
          <w:p w14:paraId="78F2BCF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NextDoor</w:t>
            </w:r>
          </w:p>
        </w:tc>
        <w:tc>
          <w:tcPr>
            <w:tcW w:w="1944" w:type="pct"/>
            <w:tcBorders>
              <w:left w:val="single" w:sz="4" w:space="0" w:color="auto"/>
              <w:right w:val="single" w:sz="4" w:space="0" w:color="auto"/>
            </w:tcBorders>
            <w:shd w:val="clear" w:color="auto" w:fill="FFFFFF"/>
            <w:vAlign w:val="center"/>
          </w:tcPr>
          <w:p w14:paraId="1347364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Zhao</w:t>
            </w:r>
          </w:p>
        </w:tc>
      </w:tr>
      <w:tr w:rsidR="0037482E" w:rsidRPr="00AB694A" w14:paraId="3FE5EBD4" w14:textId="77777777" w:rsidTr="00AA1FBC">
        <w:trPr>
          <w:trHeight w:val="629"/>
        </w:trPr>
        <w:tc>
          <w:tcPr>
            <w:tcW w:w="3056" w:type="pct"/>
            <w:tcBorders>
              <w:top w:val="single" w:sz="4" w:space="0" w:color="auto"/>
              <w:left w:val="single" w:sz="4" w:space="0" w:color="auto"/>
            </w:tcBorders>
            <w:shd w:val="clear" w:color="auto" w:fill="FFFFFF"/>
            <w:vAlign w:val="center"/>
          </w:tcPr>
          <w:p w14:paraId="6F02E78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Silicon Valley De-Bug</w:t>
            </w:r>
          </w:p>
        </w:tc>
        <w:tc>
          <w:tcPr>
            <w:tcW w:w="1944" w:type="pct"/>
            <w:tcBorders>
              <w:top w:val="single" w:sz="4" w:space="0" w:color="auto"/>
              <w:left w:val="single" w:sz="4" w:space="0" w:color="auto"/>
              <w:right w:val="single" w:sz="4" w:space="0" w:color="auto"/>
            </w:tcBorders>
            <w:shd w:val="clear" w:color="auto" w:fill="FFFFFF"/>
            <w:vAlign w:val="center"/>
          </w:tcPr>
          <w:p w14:paraId="5D78D91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p w14:paraId="002C55D8"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Barousse</w:t>
            </w:r>
          </w:p>
        </w:tc>
      </w:tr>
      <w:tr w:rsidR="0037482E" w:rsidRPr="00AB694A" w14:paraId="5629B9A7" w14:textId="77777777" w:rsidTr="00AA1FBC">
        <w:trPr>
          <w:trHeight w:val="322"/>
        </w:trPr>
        <w:tc>
          <w:tcPr>
            <w:tcW w:w="5000" w:type="pct"/>
            <w:gridSpan w:val="2"/>
            <w:shd w:val="clear" w:color="auto" w:fill="0F6FC5"/>
            <w:vAlign w:val="center"/>
          </w:tcPr>
          <w:p w14:paraId="7294EBDF"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Các Hiệp Hội Thành Phố</w:t>
            </w:r>
          </w:p>
        </w:tc>
      </w:tr>
      <w:tr w:rsidR="0037482E" w:rsidRPr="00AB694A" w14:paraId="6DF9BDA4" w14:textId="77777777" w:rsidTr="00AA1FBC">
        <w:trPr>
          <w:trHeight w:val="331"/>
        </w:trPr>
        <w:tc>
          <w:tcPr>
            <w:tcW w:w="3056" w:type="pct"/>
            <w:tcBorders>
              <w:left w:val="single" w:sz="4" w:space="0" w:color="auto"/>
            </w:tcBorders>
            <w:shd w:val="clear" w:color="auto" w:fill="FFFFFF"/>
            <w:vAlign w:val="center"/>
          </w:tcPr>
          <w:p w14:paraId="19C42E63"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mạng lưới các hiệp hội</w:t>
            </w:r>
          </w:p>
        </w:tc>
        <w:tc>
          <w:tcPr>
            <w:tcW w:w="1944" w:type="pct"/>
            <w:tcBorders>
              <w:left w:val="single" w:sz="4" w:space="0" w:color="auto"/>
              <w:right w:val="single" w:sz="4" w:space="0" w:color="auto"/>
            </w:tcBorders>
            <w:shd w:val="clear" w:color="auto" w:fill="FFFFFF"/>
            <w:vAlign w:val="center"/>
          </w:tcPr>
          <w:p w14:paraId="163442F7"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Posadas</w:t>
            </w:r>
          </w:p>
        </w:tc>
      </w:tr>
      <w:tr w:rsidR="0037482E" w:rsidRPr="00AB694A" w14:paraId="3CAA1B4C" w14:textId="77777777" w:rsidTr="00AA1FBC">
        <w:trPr>
          <w:trHeight w:val="346"/>
        </w:trPr>
        <w:tc>
          <w:tcPr>
            <w:tcW w:w="3056" w:type="pct"/>
            <w:tcBorders>
              <w:top w:val="single" w:sz="4" w:space="0" w:color="auto"/>
              <w:left w:val="single" w:sz="4" w:space="0" w:color="auto"/>
            </w:tcBorders>
            <w:shd w:val="clear" w:color="auto" w:fill="FFFFFF"/>
            <w:vAlign w:val="center"/>
          </w:tcPr>
          <w:p w14:paraId="20ED3A76"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Hiệp Hội Thành Phố</w:t>
            </w:r>
          </w:p>
        </w:tc>
        <w:tc>
          <w:tcPr>
            <w:tcW w:w="1944" w:type="pct"/>
            <w:tcBorders>
              <w:top w:val="single" w:sz="4" w:space="0" w:color="auto"/>
              <w:left w:val="single" w:sz="4" w:space="0" w:color="auto"/>
              <w:right w:val="single" w:sz="4" w:space="0" w:color="auto"/>
            </w:tcBorders>
            <w:shd w:val="clear" w:color="auto" w:fill="FFFFFF"/>
            <w:vAlign w:val="center"/>
          </w:tcPr>
          <w:p w14:paraId="47E87A56"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64FD518A" w14:textId="77777777" w:rsidTr="00AA1FBC">
        <w:trPr>
          <w:trHeight w:val="307"/>
        </w:trPr>
        <w:tc>
          <w:tcPr>
            <w:tcW w:w="5000" w:type="pct"/>
            <w:gridSpan w:val="2"/>
            <w:shd w:val="clear" w:color="auto" w:fill="0F6FC5"/>
            <w:vAlign w:val="center"/>
          </w:tcPr>
          <w:p w14:paraId="64E5F538"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Tổ Chức vì Lợi Ích Doanh Nghiệp</w:t>
            </w:r>
          </w:p>
        </w:tc>
      </w:tr>
      <w:tr w:rsidR="0037482E" w:rsidRPr="00AB694A" w14:paraId="1841F133" w14:textId="77777777" w:rsidTr="00AA1FBC">
        <w:trPr>
          <w:trHeight w:val="346"/>
        </w:trPr>
        <w:tc>
          <w:tcPr>
            <w:tcW w:w="3056" w:type="pct"/>
            <w:tcBorders>
              <w:left w:val="single" w:sz="4" w:space="0" w:color="auto"/>
            </w:tcBorders>
            <w:shd w:val="clear" w:color="auto" w:fill="FFFFFF"/>
            <w:vAlign w:val="center"/>
          </w:tcPr>
          <w:p w14:paraId="652E000F"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Tổ Chức Latino Business Foundation</w:t>
            </w:r>
          </w:p>
        </w:tc>
        <w:tc>
          <w:tcPr>
            <w:tcW w:w="1944" w:type="pct"/>
            <w:tcBorders>
              <w:left w:val="single" w:sz="4" w:space="0" w:color="auto"/>
              <w:right w:val="single" w:sz="4" w:space="0" w:color="auto"/>
            </w:tcBorders>
            <w:shd w:val="clear" w:color="auto" w:fill="FFFFFF"/>
            <w:vAlign w:val="center"/>
          </w:tcPr>
          <w:p w14:paraId="30C532FD"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5E2B49AD" w14:textId="77777777" w:rsidTr="00AA1FBC">
        <w:trPr>
          <w:trHeight w:val="322"/>
        </w:trPr>
        <w:tc>
          <w:tcPr>
            <w:tcW w:w="3056" w:type="pct"/>
            <w:tcBorders>
              <w:top w:val="single" w:sz="4" w:space="0" w:color="auto"/>
              <w:left w:val="single" w:sz="4" w:space="0" w:color="auto"/>
            </w:tcBorders>
            <w:shd w:val="clear" w:color="auto" w:fill="FFFFFF"/>
            <w:vAlign w:val="center"/>
          </w:tcPr>
          <w:p w14:paraId="34CEEA7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Hội Đồng Phi Lợi Nhuận Thung Lũng Silicon</w:t>
            </w:r>
          </w:p>
        </w:tc>
        <w:tc>
          <w:tcPr>
            <w:tcW w:w="1944" w:type="pct"/>
            <w:tcBorders>
              <w:top w:val="single" w:sz="4" w:space="0" w:color="auto"/>
              <w:left w:val="single" w:sz="4" w:space="0" w:color="auto"/>
              <w:right w:val="single" w:sz="4" w:space="0" w:color="auto"/>
            </w:tcBorders>
            <w:shd w:val="clear" w:color="auto" w:fill="FFFFFF"/>
            <w:vAlign w:val="center"/>
          </w:tcPr>
          <w:p w14:paraId="0105FF99"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Matsumura</w:t>
            </w:r>
          </w:p>
        </w:tc>
      </w:tr>
      <w:tr w:rsidR="0037482E" w:rsidRPr="00AB694A" w14:paraId="3FA19350" w14:textId="77777777" w:rsidTr="00AA1FBC">
        <w:trPr>
          <w:trHeight w:val="346"/>
        </w:trPr>
        <w:tc>
          <w:tcPr>
            <w:tcW w:w="3056" w:type="pct"/>
            <w:tcBorders>
              <w:top w:val="single" w:sz="4" w:space="0" w:color="auto"/>
              <w:left w:val="single" w:sz="4" w:space="0" w:color="auto"/>
            </w:tcBorders>
            <w:shd w:val="clear" w:color="auto" w:fill="FFFFFF"/>
            <w:vAlign w:val="center"/>
          </w:tcPr>
          <w:p w14:paraId="3DB65B6C"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các doanh nghiệp địa phương, v.v.</w:t>
            </w:r>
          </w:p>
        </w:tc>
        <w:tc>
          <w:tcPr>
            <w:tcW w:w="1944" w:type="pct"/>
            <w:tcBorders>
              <w:top w:val="single" w:sz="4" w:space="0" w:color="auto"/>
              <w:left w:val="single" w:sz="4" w:space="0" w:color="auto"/>
              <w:right w:val="single" w:sz="4" w:space="0" w:color="auto"/>
            </w:tcBorders>
            <w:shd w:val="clear" w:color="auto" w:fill="FFFFFF"/>
            <w:vAlign w:val="center"/>
          </w:tcPr>
          <w:p w14:paraId="17DE20EB"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Segura</w:t>
            </w:r>
          </w:p>
        </w:tc>
      </w:tr>
      <w:tr w:rsidR="0037482E" w:rsidRPr="00AB694A" w14:paraId="112883E7" w14:textId="77777777" w:rsidTr="00AA1FBC">
        <w:trPr>
          <w:trHeight w:val="307"/>
        </w:trPr>
        <w:tc>
          <w:tcPr>
            <w:tcW w:w="5000" w:type="pct"/>
            <w:gridSpan w:val="2"/>
            <w:shd w:val="clear" w:color="auto" w:fill="0F6FC5"/>
            <w:vAlign w:val="center"/>
          </w:tcPr>
          <w:p w14:paraId="349D49E4" w14:textId="77777777" w:rsidR="0037482E" w:rsidRPr="00AB694A" w:rsidRDefault="00BA5AD5" w:rsidP="00AA1FBC">
            <w:pPr>
              <w:shd w:val="clear" w:color="auto" w:fill="0F6FC5"/>
              <w:ind w:left="72" w:right="72"/>
              <w:rPr>
                <w:rFonts w:ascii="Calibri" w:hAnsi="Calibri" w:cs="Calibri"/>
                <w:sz w:val="22"/>
                <w:szCs w:val="22"/>
              </w:rPr>
            </w:pPr>
            <w:r w:rsidRPr="00AB694A">
              <w:rPr>
                <w:rFonts w:ascii="Calibri" w:hAnsi="Calibri" w:cs="Calibri"/>
                <w:b/>
                <w:color w:val="FFFFFF"/>
                <w:sz w:val="22"/>
              </w:rPr>
              <w:t>Được đề xuất</w:t>
            </w:r>
          </w:p>
        </w:tc>
      </w:tr>
      <w:tr w:rsidR="0037482E" w:rsidRPr="00AB694A" w14:paraId="55826453" w14:textId="77777777" w:rsidTr="00AA1FBC">
        <w:trPr>
          <w:trHeight w:val="648"/>
        </w:trPr>
        <w:tc>
          <w:tcPr>
            <w:tcW w:w="3056" w:type="pct"/>
            <w:tcBorders>
              <w:left w:val="single" w:sz="4" w:space="0" w:color="auto"/>
            </w:tcBorders>
            <w:shd w:val="clear" w:color="auto" w:fill="FFFFFF"/>
            <w:vAlign w:val="center"/>
          </w:tcPr>
          <w:p w14:paraId="5A58E0C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ủy viên cấp cao và tất cả những ủy viên và các ban hiện thời khác của thành phố</w:t>
            </w:r>
          </w:p>
        </w:tc>
        <w:tc>
          <w:tcPr>
            <w:tcW w:w="1944" w:type="pct"/>
            <w:tcBorders>
              <w:left w:val="single" w:sz="4" w:space="0" w:color="auto"/>
              <w:right w:val="single" w:sz="4" w:space="0" w:color="auto"/>
            </w:tcBorders>
            <w:shd w:val="clear" w:color="auto" w:fill="FFFFFF"/>
            <w:vAlign w:val="bottom"/>
          </w:tcPr>
          <w:p w14:paraId="1EB3098F"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Được đề xuất</w:t>
            </w:r>
          </w:p>
        </w:tc>
      </w:tr>
      <w:tr w:rsidR="0037482E" w:rsidRPr="00AB694A" w14:paraId="0D3C9E0E" w14:textId="77777777" w:rsidTr="00AA1FBC">
        <w:trPr>
          <w:trHeight w:val="322"/>
        </w:trPr>
        <w:tc>
          <w:tcPr>
            <w:tcW w:w="3056" w:type="pct"/>
            <w:tcBorders>
              <w:top w:val="single" w:sz="4" w:space="0" w:color="auto"/>
              <w:left w:val="single" w:sz="4" w:space="0" w:color="auto"/>
            </w:tcBorders>
            <w:shd w:val="clear" w:color="auto" w:fill="FFFFFF"/>
            <w:vAlign w:val="center"/>
          </w:tcPr>
          <w:p w14:paraId="064FB8E5"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Những nhà lãnh đạo vùng lân cận trong thành phố.</w:t>
            </w:r>
          </w:p>
        </w:tc>
        <w:tc>
          <w:tcPr>
            <w:tcW w:w="1944" w:type="pct"/>
            <w:tcBorders>
              <w:top w:val="single" w:sz="4" w:space="0" w:color="auto"/>
              <w:left w:val="single" w:sz="4" w:space="0" w:color="auto"/>
              <w:right w:val="single" w:sz="4" w:space="0" w:color="auto"/>
            </w:tcBorders>
            <w:shd w:val="clear" w:color="auto" w:fill="FFFFFF"/>
            <w:vAlign w:val="center"/>
          </w:tcPr>
          <w:p w14:paraId="3B74DC85"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Được đề xuất</w:t>
            </w:r>
          </w:p>
        </w:tc>
      </w:tr>
      <w:tr w:rsidR="0037482E" w:rsidRPr="00AB694A" w14:paraId="15239491" w14:textId="77777777" w:rsidTr="00AA1FBC">
        <w:trPr>
          <w:trHeight w:val="336"/>
        </w:trPr>
        <w:tc>
          <w:tcPr>
            <w:tcW w:w="3056" w:type="pct"/>
            <w:tcBorders>
              <w:top w:val="single" w:sz="4" w:space="0" w:color="auto"/>
              <w:left w:val="single" w:sz="4" w:space="0" w:color="auto"/>
            </w:tcBorders>
            <w:shd w:val="clear" w:color="auto" w:fill="FFFFFF"/>
            <w:vAlign w:val="center"/>
          </w:tcPr>
          <w:p w14:paraId="69883A5A"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Minh Lãnh Đạo Người Latin</w:t>
            </w:r>
          </w:p>
        </w:tc>
        <w:tc>
          <w:tcPr>
            <w:tcW w:w="1944" w:type="pct"/>
            <w:tcBorders>
              <w:top w:val="single" w:sz="4" w:space="0" w:color="auto"/>
              <w:left w:val="single" w:sz="4" w:space="0" w:color="auto"/>
              <w:right w:val="single" w:sz="4" w:space="0" w:color="auto"/>
            </w:tcBorders>
            <w:shd w:val="clear" w:color="auto" w:fill="FFFFFF"/>
            <w:vAlign w:val="center"/>
          </w:tcPr>
          <w:p w14:paraId="2A338289"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Được đề xuất</w:t>
            </w:r>
          </w:p>
        </w:tc>
      </w:tr>
      <w:tr w:rsidR="0037482E" w:rsidRPr="00AB694A" w14:paraId="6CFFB296" w14:textId="77777777" w:rsidTr="00AA1FBC">
        <w:trPr>
          <w:trHeight w:val="322"/>
        </w:trPr>
        <w:tc>
          <w:tcPr>
            <w:tcW w:w="3056" w:type="pct"/>
            <w:tcBorders>
              <w:top w:val="single" w:sz="4" w:space="0" w:color="auto"/>
              <w:left w:val="single" w:sz="4" w:space="0" w:color="auto"/>
            </w:tcBorders>
            <w:shd w:val="clear" w:color="auto" w:fill="FFFFFF"/>
            <w:vAlign w:val="center"/>
          </w:tcPr>
          <w:p w14:paraId="11074D81"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Liên Hiệp Người Latin</w:t>
            </w:r>
          </w:p>
        </w:tc>
        <w:tc>
          <w:tcPr>
            <w:tcW w:w="1944" w:type="pct"/>
            <w:tcBorders>
              <w:top w:val="single" w:sz="4" w:space="0" w:color="auto"/>
              <w:left w:val="single" w:sz="4" w:space="0" w:color="auto"/>
              <w:right w:val="single" w:sz="4" w:space="0" w:color="auto"/>
            </w:tcBorders>
            <w:shd w:val="clear" w:color="auto" w:fill="FFFFFF"/>
            <w:vAlign w:val="center"/>
          </w:tcPr>
          <w:p w14:paraId="603504A2"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Được đề xuất</w:t>
            </w:r>
          </w:p>
        </w:tc>
      </w:tr>
      <w:tr w:rsidR="0037482E" w:rsidRPr="00AB694A" w14:paraId="212C4BD5" w14:textId="77777777" w:rsidTr="00AA1FBC">
        <w:trPr>
          <w:trHeight w:val="350"/>
        </w:trPr>
        <w:tc>
          <w:tcPr>
            <w:tcW w:w="3056" w:type="pct"/>
            <w:tcBorders>
              <w:top w:val="single" w:sz="4" w:space="0" w:color="auto"/>
              <w:left w:val="single" w:sz="4" w:space="0" w:color="auto"/>
              <w:bottom w:val="single" w:sz="4" w:space="0" w:color="auto"/>
            </w:tcBorders>
            <w:shd w:val="clear" w:color="auto" w:fill="FFFFFF"/>
            <w:vAlign w:val="center"/>
          </w:tcPr>
          <w:p w14:paraId="28730860" w14:textId="77777777" w:rsidR="0037482E" w:rsidRPr="00AB694A" w:rsidRDefault="00BA5AD5" w:rsidP="00AA1FBC">
            <w:pPr>
              <w:ind w:left="72" w:right="72"/>
              <w:rPr>
                <w:rFonts w:ascii="Calibri" w:hAnsi="Calibri" w:cs="Calibri"/>
                <w:sz w:val="22"/>
                <w:szCs w:val="22"/>
              </w:rPr>
            </w:pPr>
            <w:r w:rsidRPr="00AB694A">
              <w:rPr>
                <w:rFonts w:ascii="Calibri" w:hAnsi="Calibri" w:cs="Calibri"/>
                <w:sz w:val="22"/>
              </w:rPr>
              <w:t>ICAN</w:t>
            </w:r>
          </w:p>
        </w:tc>
        <w:tc>
          <w:tcPr>
            <w:tcW w:w="1944" w:type="pct"/>
            <w:tcBorders>
              <w:top w:val="single" w:sz="4" w:space="0" w:color="auto"/>
              <w:left w:val="single" w:sz="4" w:space="0" w:color="auto"/>
              <w:bottom w:val="single" w:sz="4" w:space="0" w:color="auto"/>
              <w:right w:val="single" w:sz="4" w:space="0" w:color="auto"/>
            </w:tcBorders>
            <w:shd w:val="clear" w:color="auto" w:fill="FFFFFF"/>
            <w:vAlign w:val="center"/>
          </w:tcPr>
          <w:p w14:paraId="6015034B" w14:textId="77777777" w:rsidR="0037482E" w:rsidRPr="00AB694A" w:rsidRDefault="00BA5AD5" w:rsidP="00AA1FBC">
            <w:pPr>
              <w:ind w:left="72" w:right="72"/>
              <w:rPr>
                <w:rFonts w:ascii="Calibri" w:hAnsi="Calibri" w:cs="Calibri"/>
                <w:sz w:val="22"/>
                <w:szCs w:val="22"/>
              </w:rPr>
            </w:pPr>
            <w:r w:rsidRPr="00AB694A">
              <w:rPr>
                <w:rFonts w:ascii="Calibri" w:hAnsi="Calibri" w:cs="Calibri"/>
                <w:i/>
                <w:sz w:val="22"/>
              </w:rPr>
              <w:t>Được đề xuất</w:t>
            </w:r>
          </w:p>
        </w:tc>
      </w:tr>
    </w:tbl>
    <w:p w14:paraId="3B660052" w14:textId="77777777" w:rsidR="0037482E" w:rsidRPr="00AB694A" w:rsidRDefault="00BA5AD5">
      <w:pPr>
        <w:spacing w:line="1" w:lineRule="exact"/>
        <w:rPr>
          <w:rFonts w:ascii="Calibri" w:hAnsi="Calibri" w:cs="Calibri"/>
        </w:rPr>
      </w:pPr>
      <w:r w:rsidRPr="00AB694A">
        <w:rPr>
          <w:rFonts w:ascii="Calibri" w:hAnsi="Calibri" w:cs="Calibri"/>
        </w:rPr>
        <w:br w:type="page"/>
      </w:r>
    </w:p>
    <w:p w14:paraId="532730BD" w14:textId="77777777" w:rsidR="0037482E" w:rsidRPr="00A3014A" w:rsidRDefault="00BA5AD5" w:rsidP="00BA5AD5">
      <w:pPr>
        <w:pStyle w:val="Heading1"/>
        <w:rPr>
          <w:rFonts w:ascii="Tahoma" w:hAnsi="Tahoma"/>
          <w:lang w:val="en-US"/>
        </w:rPr>
      </w:pPr>
      <w:bookmarkStart w:id="89" w:name="bookmark92"/>
      <w:bookmarkStart w:id="90" w:name="bookmark93"/>
      <w:bookmarkStart w:id="91" w:name="bookmark91"/>
      <w:r w:rsidRPr="00A3014A">
        <w:rPr>
          <w:rFonts w:ascii="Tahoma" w:hAnsi="Tahoma"/>
          <w:lang w:val="en-US"/>
        </w:rPr>
        <w:lastRenderedPageBreak/>
        <w:t>Phụ Lục B - Các Tài Liệu Liên Quan</w:t>
      </w:r>
      <w:bookmarkEnd w:id="89"/>
      <w:bookmarkEnd w:id="90"/>
      <w:bookmarkEnd w:id="91"/>
    </w:p>
    <w:p w14:paraId="2185B288" w14:textId="77777777" w:rsidR="0037482E" w:rsidRPr="00AB694A" w:rsidRDefault="00BA5AD5">
      <w:pPr>
        <w:rPr>
          <w:rFonts w:ascii="Calibri" w:hAnsi="Calibri" w:cs="Calibri"/>
        </w:rPr>
      </w:pPr>
      <w:r w:rsidRPr="00AB694A">
        <w:rPr>
          <w:rFonts w:ascii="Calibri" w:hAnsi="Calibri" w:cs="Calibri"/>
        </w:rPr>
        <w:t>Phiên bản mới nhất của các tài liệu này</w:t>
      </w:r>
      <w:hyperlink r:id="rId19" w:history="1">
        <w:r w:rsidRPr="00AB694A">
          <w:rPr>
            <w:rFonts w:ascii="Calibri" w:hAnsi="Calibri" w:cs="Calibri"/>
          </w:rPr>
          <w:t xml:space="preserve"> </w:t>
        </w:r>
        <w:r w:rsidRPr="00AB694A">
          <w:rPr>
            <w:rFonts w:ascii="Calibri" w:hAnsi="Calibri" w:cs="Calibri"/>
            <w:color w:val="1155CC"/>
            <w:u w:val="single"/>
          </w:rPr>
          <w:t>có thể tìm thấy tại đây</w:t>
        </w:r>
      </w:hyperlink>
      <w:r w:rsidRPr="00AB694A">
        <w:rPr>
          <w:rFonts w:ascii="Calibri" w:hAnsi="Calibri" w:cs="Calibri"/>
        </w:rPr>
        <w:t>.</w:t>
      </w:r>
    </w:p>
    <w:p w14:paraId="211EC627" w14:textId="77777777" w:rsidR="00AA1FBC" w:rsidRPr="00AB694A" w:rsidRDefault="00AA1FBC" w:rsidP="00AA1FBC">
      <w:pPr>
        <w:ind w:left="900" w:hanging="270"/>
        <w:rPr>
          <w:rFonts w:ascii="Calibri" w:hAnsi="Calibri" w:cs="Calibri"/>
        </w:rPr>
      </w:pPr>
    </w:p>
    <w:p w14:paraId="34A4893B" w14:textId="77777777" w:rsidR="0037482E" w:rsidRPr="00AB694A" w:rsidRDefault="00BA5AD5" w:rsidP="00AA1FBC">
      <w:pPr>
        <w:ind w:left="900" w:hanging="270"/>
        <w:rPr>
          <w:rFonts w:ascii="Calibri" w:hAnsi="Calibri" w:cs="Calibri"/>
        </w:rPr>
      </w:pPr>
      <w:r w:rsidRPr="00AB694A">
        <w:rPr>
          <w:rFonts w:ascii="Calibri" w:hAnsi="Calibri" w:cs="Calibri"/>
        </w:rPr>
        <w:t>•</w:t>
      </w:r>
      <w:r w:rsidRPr="00AB694A">
        <w:rPr>
          <w:rFonts w:ascii="Calibri" w:hAnsi="Calibri" w:cs="Calibri"/>
        </w:rPr>
        <w:tab/>
        <w:t>Chủ Đề và Nhiệm Vụ của Tiểu Ban DỰ THẢO</w:t>
      </w:r>
    </w:p>
    <w:p w14:paraId="273165B7" w14:textId="08F5264B" w:rsidR="0037482E" w:rsidRPr="00AB694A" w:rsidRDefault="00BA5AD5" w:rsidP="00AA1FBC">
      <w:pPr>
        <w:ind w:left="900" w:hanging="270"/>
        <w:rPr>
          <w:rFonts w:ascii="Calibri" w:hAnsi="Calibri" w:cs="Calibri"/>
        </w:rPr>
      </w:pPr>
      <w:r w:rsidRPr="00AB694A">
        <w:rPr>
          <w:rFonts w:ascii="Calibri" w:hAnsi="Calibri" w:cs="Calibri"/>
        </w:rPr>
        <w:t>•</w:t>
      </w:r>
      <w:r w:rsidRPr="00AB694A">
        <w:rPr>
          <w:rFonts w:ascii="Calibri" w:hAnsi="Calibri" w:cs="Calibri"/>
        </w:rPr>
        <w:tab/>
        <w:t xml:space="preserve">Mẫu Bản Ghi Nhớ </w:t>
      </w:r>
      <w:r w:rsidR="003648B7">
        <w:rPr>
          <w:rFonts w:ascii="Calibri" w:hAnsi="Calibri" w:cs="Calibri"/>
          <w:lang w:val="en-US"/>
        </w:rPr>
        <w:t>Khuyến Nghị</w:t>
      </w:r>
      <w:r w:rsidRPr="00AB694A">
        <w:rPr>
          <w:rFonts w:ascii="Calibri" w:hAnsi="Calibri" w:cs="Calibri"/>
        </w:rPr>
        <w:t xml:space="preserve"> DỰ THẢO</w:t>
      </w:r>
    </w:p>
    <w:p w14:paraId="2D17E9AF" w14:textId="77777777" w:rsidR="0037482E" w:rsidRPr="00AB694A" w:rsidRDefault="00BA5AD5" w:rsidP="00AA1FBC">
      <w:pPr>
        <w:ind w:left="900" w:hanging="270"/>
        <w:rPr>
          <w:rFonts w:ascii="Calibri" w:hAnsi="Calibri" w:cs="Calibri"/>
        </w:rPr>
      </w:pPr>
      <w:r w:rsidRPr="00AB694A">
        <w:rPr>
          <w:rFonts w:ascii="Calibri" w:hAnsi="Calibri" w:cs="Calibri"/>
        </w:rPr>
        <w:t>•</w:t>
      </w:r>
      <w:r w:rsidRPr="00AB694A">
        <w:rPr>
          <w:rFonts w:ascii="Calibri" w:hAnsi="Calibri" w:cs="Calibri"/>
        </w:rPr>
        <w:tab/>
        <w:t>Mẫu Kế Hoạch Làm Việc của Tiểu Ban DỰ THẢO</w:t>
      </w:r>
    </w:p>
    <w:p w14:paraId="096CAE00" w14:textId="70AEA4F4" w:rsidR="0037482E" w:rsidRPr="00AB694A" w:rsidRDefault="00BA5AD5" w:rsidP="00AA1FBC">
      <w:pPr>
        <w:ind w:left="900" w:hanging="270"/>
        <w:rPr>
          <w:rFonts w:ascii="Calibri" w:hAnsi="Calibri" w:cs="Calibri"/>
        </w:rPr>
      </w:pPr>
      <w:r w:rsidRPr="00AB694A">
        <w:rPr>
          <w:rFonts w:ascii="Calibri" w:hAnsi="Calibri" w:cs="Calibri"/>
        </w:rPr>
        <w:t>•</w:t>
      </w:r>
      <w:r w:rsidRPr="00AB694A">
        <w:rPr>
          <w:rFonts w:ascii="Calibri" w:hAnsi="Calibri" w:cs="Calibri"/>
        </w:rPr>
        <w:tab/>
        <w:t xml:space="preserve">Mẫu Ghi Chú &amp; </w:t>
      </w:r>
      <w:r w:rsidR="0013666C">
        <w:rPr>
          <w:rFonts w:ascii="Calibri" w:hAnsi="Calibri" w:cs="Calibri"/>
          <w:lang w:val="en-US"/>
        </w:rPr>
        <w:t>Nghị Trình</w:t>
      </w:r>
      <w:r w:rsidRPr="00AB694A">
        <w:rPr>
          <w:rFonts w:ascii="Calibri" w:hAnsi="Calibri" w:cs="Calibri"/>
        </w:rPr>
        <w:t xml:space="preserve"> Họp Tiểu Ban DỰ THẢO</w:t>
      </w:r>
    </w:p>
    <w:p w14:paraId="295BFE28" w14:textId="77777777" w:rsidR="00AA1FBC" w:rsidRPr="00AB694A" w:rsidRDefault="00AA1FBC" w:rsidP="00AA1FBC">
      <w:pPr>
        <w:ind w:left="900" w:hanging="270"/>
        <w:rPr>
          <w:rFonts w:ascii="Calibri" w:hAnsi="Calibri" w:cs="Calibri"/>
        </w:rPr>
      </w:pPr>
    </w:p>
    <w:p w14:paraId="49321B4C" w14:textId="77777777" w:rsidR="00AA1FBC" w:rsidRPr="00AB694A" w:rsidRDefault="00AA1FBC" w:rsidP="00AA1FBC">
      <w:pPr>
        <w:ind w:left="900" w:hanging="270"/>
        <w:rPr>
          <w:rFonts w:ascii="Calibri" w:hAnsi="Calibri" w:cs="Calibri"/>
        </w:rPr>
      </w:pPr>
    </w:p>
    <w:p w14:paraId="224E197D" w14:textId="77777777" w:rsidR="00AA1FBC" w:rsidRPr="00AB694A" w:rsidRDefault="00AA1FBC" w:rsidP="00AA1FBC">
      <w:pPr>
        <w:ind w:left="900" w:hanging="270"/>
        <w:rPr>
          <w:rFonts w:ascii="Calibri" w:hAnsi="Calibri" w:cs="Calibri"/>
        </w:rPr>
      </w:pPr>
    </w:p>
    <w:p w14:paraId="293492F3" w14:textId="77777777" w:rsidR="00AA1FBC" w:rsidRPr="00AB694A" w:rsidRDefault="00AA1FBC" w:rsidP="00AA1FBC">
      <w:pPr>
        <w:ind w:left="900" w:hanging="270"/>
        <w:rPr>
          <w:rFonts w:ascii="Calibri" w:hAnsi="Calibri" w:cs="Calibri"/>
        </w:rPr>
      </w:pPr>
    </w:p>
    <w:p w14:paraId="60F63324" w14:textId="77777777" w:rsidR="00AA1FBC" w:rsidRPr="00AB694A" w:rsidRDefault="00AA1FBC" w:rsidP="00AA1FBC">
      <w:pPr>
        <w:ind w:left="900" w:hanging="270"/>
        <w:rPr>
          <w:rFonts w:ascii="Calibri" w:hAnsi="Calibri" w:cs="Calibri"/>
        </w:rPr>
      </w:pPr>
    </w:p>
    <w:p w14:paraId="6014D520" w14:textId="77777777" w:rsidR="00AA1FBC" w:rsidRPr="00AB694A" w:rsidRDefault="00AA1FBC" w:rsidP="00AA1FBC">
      <w:pPr>
        <w:ind w:left="900" w:hanging="270"/>
        <w:rPr>
          <w:rFonts w:ascii="Calibri" w:hAnsi="Calibri" w:cs="Calibri"/>
        </w:rPr>
      </w:pPr>
    </w:p>
    <w:p w14:paraId="1A411FCB" w14:textId="4EDC52BB" w:rsidR="0037482E" w:rsidRPr="00A3014A" w:rsidRDefault="00BA5AD5" w:rsidP="00BA5AD5">
      <w:pPr>
        <w:pStyle w:val="Heading1"/>
        <w:rPr>
          <w:rFonts w:ascii="Tahoma" w:hAnsi="Tahoma"/>
          <w:lang w:val="en-US"/>
        </w:rPr>
      </w:pPr>
      <w:bookmarkStart w:id="92" w:name="bookmark95"/>
      <w:bookmarkStart w:id="93" w:name="bookmark96"/>
      <w:bookmarkStart w:id="94" w:name="bookmark94"/>
      <w:r w:rsidRPr="00A3014A">
        <w:rPr>
          <w:rFonts w:ascii="Tahoma" w:hAnsi="Tahoma"/>
          <w:lang w:val="en-US"/>
        </w:rPr>
        <w:t xml:space="preserve">Bản </w:t>
      </w:r>
      <w:r w:rsidR="003625E8">
        <w:rPr>
          <w:rFonts w:ascii="Tahoma" w:hAnsi="Tahoma"/>
          <w:lang w:val="en-US"/>
        </w:rPr>
        <w:t>S</w:t>
      </w:r>
      <w:r w:rsidR="003625E8" w:rsidRPr="00A3014A">
        <w:rPr>
          <w:rFonts w:ascii="Tahoma" w:hAnsi="Tahoma"/>
          <w:lang w:val="en-US"/>
        </w:rPr>
        <w:t xml:space="preserve">ửa </w:t>
      </w:r>
      <w:bookmarkEnd w:id="92"/>
      <w:bookmarkEnd w:id="93"/>
      <w:bookmarkEnd w:id="94"/>
      <w:r w:rsidR="003625E8">
        <w:rPr>
          <w:rFonts w:ascii="Tahoma" w:hAnsi="Tahoma"/>
          <w:lang w:val="en-US"/>
        </w:rPr>
        <w:t>Đ</w:t>
      </w:r>
      <w:r w:rsidR="003625E8" w:rsidRPr="00A3014A">
        <w:rPr>
          <w:rFonts w:ascii="Tahoma" w:hAnsi="Tahoma"/>
          <w:lang w:val="en-US"/>
        </w:rPr>
        <w:t>ổi</w:t>
      </w:r>
    </w:p>
    <w:p w14:paraId="4F6D6931" w14:textId="77777777" w:rsidR="0037482E" w:rsidRPr="00AB694A" w:rsidRDefault="00BA5AD5" w:rsidP="00AA1FBC">
      <w:pPr>
        <w:ind w:left="900" w:hanging="270"/>
        <w:rPr>
          <w:rFonts w:ascii="Calibri" w:hAnsi="Calibri" w:cs="Calibri"/>
        </w:rPr>
      </w:pPr>
      <w:r w:rsidRPr="00AB694A">
        <w:rPr>
          <w:rFonts w:ascii="Calibri" w:hAnsi="Calibri" w:cs="Calibri"/>
        </w:rPr>
        <w:t>•</w:t>
      </w:r>
      <w:r w:rsidRPr="00AB694A">
        <w:rPr>
          <w:rFonts w:ascii="Calibri" w:hAnsi="Calibri" w:cs="Calibri"/>
        </w:rPr>
        <w:tab/>
        <w:t>Ngày 14 tháng Bảy, 2021 - Cập nhật lịch trình để phản ánh các chủ đề đã sửa đổi cho các phiên điều trần công khai</w:t>
      </w:r>
    </w:p>
    <w:p w14:paraId="33694A5A" w14:textId="77777777" w:rsidR="00322FD4" w:rsidRPr="00AB694A" w:rsidRDefault="00322FD4">
      <w:pPr>
        <w:ind w:left="900" w:hanging="270"/>
        <w:rPr>
          <w:rFonts w:ascii="Calibri" w:hAnsi="Calibri" w:cs="Calibri"/>
        </w:rPr>
      </w:pPr>
    </w:p>
    <w:sectPr w:rsidR="00322FD4" w:rsidRPr="00AB694A" w:rsidSect="00920D48">
      <w:pgSz w:w="12240" w:h="15840"/>
      <w:pgMar w:top="432" w:right="1296" w:bottom="432"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7EC77" w14:textId="77777777" w:rsidR="00867B68" w:rsidRDefault="00867B68">
      <w:r>
        <w:separator/>
      </w:r>
    </w:p>
  </w:endnote>
  <w:endnote w:type="continuationSeparator" w:id="0">
    <w:p w14:paraId="0DFCBB45" w14:textId="77777777" w:rsidR="00867B68" w:rsidRDefault="0086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A871" w14:textId="77777777" w:rsidR="0001212A" w:rsidRDefault="00012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CellMar>
        <w:left w:w="10" w:type="dxa"/>
        <w:right w:w="10" w:type="dxa"/>
      </w:tblCellMar>
      <w:tblLook w:val="0000" w:firstRow="0" w:lastRow="0" w:firstColumn="0" w:lastColumn="0" w:noHBand="0" w:noVBand="0"/>
    </w:tblPr>
    <w:tblGrid>
      <w:gridCol w:w="2374"/>
      <w:gridCol w:w="7294"/>
    </w:tblGrid>
    <w:tr w:rsidR="0001212A" w:rsidRPr="00B21EFD" w14:paraId="0C976842" w14:textId="77777777" w:rsidTr="00AA1FBC">
      <w:trPr>
        <w:trHeight w:val="364"/>
      </w:trPr>
      <w:tc>
        <w:tcPr>
          <w:tcW w:w="1228" w:type="pct"/>
          <w:shd w:val="clear" w:color="auto" w:fill="FFFFFF"/>
        </w:tcPr>
        <w:p w14:paraId="0513AD1D" w14:textId="77777777" w:rsidR="0001212A" w:rsidRDefault="0001212A" w:rsidP="00BA5AD5">
          <w:pPr>
            <w:rPr>
              <w:sz w:val="2"/>
              <w:szCs w:val="2"/>
            </w:rPr>
          </w:pPr>
          <w:r>
            <w:rPr>
              <w:noProof/>
              <w:lang w:val="en-US" w:bidi="ar-SA"/>
            </w:rPr>
            <w:drawing>
              <wp:inline distT="0" distB="0" distL="0" distR="0" wp14:anchorId="2875B729" wp14:editId="47005A30">
                <wp:extent cx="1476375" cy="231140"/>
                <wp:effectExtent l="0" t="0" r="0" b="0"/>
                <wp:docPr id="2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476375" cy="231140"/>
                        </a:xfrm>
                        <a:prstGeom prst="rect">
                          <a:avLst/>
                        </a:prstGeom>
                      </pic:spPr>
                    </pic:pic>
                  </a:graphicData>
                </a:graphic>
              </wp:inline>
            </w:drawing>
          </w:r>
        </w:p>
      </w:tc>
      <w:tc>
        <w:tcPr>
          <w:tcW w:w="3772" w:type="pct"/>
          <w:shd w:val="clear" w:color="auto" w:fill="FFFFFF"/>
          <w:vAlign w:val="bottom"/>
        </w:tcPr>
        <w:p w14:paraId="5EE4DA4B" w14:textId="4954EFC7" w:rsidR="0001212A" w:rsidRPr="00B21EFD" w:rsidRDefault="0001212A" w:rsidP="00BA5AD5">
          <w:pPr>
            <w:jc w:val="right"/>
            <w:rPr>
              <w:color w:val="808080" w:themeColor="background1" w:themeShade="80"/>
            </w:rPr>
          </w:pPr>
          <w:r w:rsidRPr="00AA1FBC">
            <w:rPr>
              <w:color w:val="808080" w:themeColor="background1" w:themeShade="80"/>
              <w:sz w:val="20"/>
            </w:rPr>
            <w:fldChar w:fldCharType="begin"/>
          </w:r>
          <w:r w:rsidRPr="00AA1FBC">
            <w:rPr>
              <w:color w:val="808080" w:themeColor="background1" w:themeShade="80"/>
              <w:sz w:val="20"/>
            </w:rPr>
            <w:instrText xml:space="preserve"> PAGE   \* MERGEFORMAT </w:instrText>
          </w:r>
          <w:r w:rsidRPr="00AA1FBC">
            <w:rPr>
              <w:color w:val="808080" w:themeColor="background1" w:themeShade="80"/>
              <w:sz w:val="20"/>
            </w:rPr>
            <w:fldChar w:fldCharType="separate"/>
          </w:r>
          <w:r w:rsidR="007A5E90">
            <w:rPr>
              <w:noProof/>
              <w:color w:val="808080" w:themeColor="background1" w:themeShade="80"/>
              <w:sz w:val="20"/>
            </w:rPr>
            <w:t>20</w:t>
          </w:r>
          <w:r w:rsidRPr="00AA1FBC">
            <w:rPr>
              <w:color w:val="808080" w:themeColor="background1" w:themeShade="80"/>
              <w:sz w:val="20"/>
            </w:rPr>
            <w:fldChar w:fldCharType="end"/>
          </w:r>
        </w:p>
      </w:tc>
    </w:tr>
  </w:tbl>
  <w:p w14:paraId="27876CDE" w14:textId="77777777" w:rsidR="0001212A" w:rsidRPr="009478A6" w:rsidRDefault="0001212A">
    <w:pPr>
      <w:pStyle w:val="Footer"/>
      <w:rPr>
        <w:sz w:val="20"/>
        <w:szCs w:val="20"/>
      </w:rPr>
    </w:pPr>
  </w:p>
  <w:p w14:paraId="11683FAB" w14:textId="77777777" w:rsidR="0001212A" w:rsidRPr="009478A6" w:rsidRDefault="0001212A">
    <w:pPr>
      <w:pStyle w:val="Footer"/>
      <w:rPr>
        <w:sz w:val="20"/>
        <w:szCs w:val="20"/>
      </w:rPr>
    </w:pPr>
  </w:p>
  <w:p w14:paraId="675F2D61" w14:textId="77777777" w:rsidR="0001212A" w:rsidRPr="009478A6" w:rsidRDefault="0001212A">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9567" w14:textId="77777777" w:rsidR="0001212A" w:rsidRDefault="00012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7B4DC" w14:textId="77777777" w:rsidR="00867B68" w:rsidRDefault="00867B68">
      <w:r>
        <w:separator/>
      </w:r>
    </w:p>
  </w:footnote>
  <w:footnote w:type="continuationSeparator" w:id="0">
    <w:p w14:paraId="3F1F410E" w14:textId="77777777" w:rsidR="00867B68" w:rsidRDefault="00867B68">
      <w:r>
        <w:continuationSeparator/>
      </w:r>
    </w:p>
  </w:footnote>
  <w:footnote w:id="1">
    <w:p w14:paraId="7390C969" w14:textId="67AD3A9C" w:rsidR="0001212A" w:rsidRPr="009A379A" w:rsidRDefault="0001212A">
      <w:pPr>
        <w:pStyle w:val="FootnoteText"/>
        <w:rPr>
          <w:lang w:val="en-US"/>
        </w:rPr>
      </w:pPr>
      <w:r>
        <w:rPr>
          <w:rStyle w:val="FootnoteReference"/>
        </w:rPr>
        <w:footnoteRef/>
      </w:r>
      <w:r>
        <w:t xml:space="preserve"> </w:t>
      </w:r>
      <w:r>
        <w:rPr>
          <w:rFonts w:asciiTheme="minorHAnsi" w:hAnsiTheme="minorHAnsi"/>
          <w:color w:val="1155CC"/>
          <w:sz w:val="16"/>
          <w:u w:val="single"/>
        </w:rPr>
        <w:t>2019 Census Data - World Population Review - San lose, CA</w:t>
      </w:r>
      <w:r>
        <w:rPr>
          <w:rFonts w:asciiTheme="minorHAnsi" w:hAnsiTheme="minorHAnsi"/>
          <w:color w:val="1155CC"/>
          <w:sz w:val="16"/>
          <w:u w:val="single"/>
          <w:lang w:val="en-US"/>
        </w:rPr>
        <w:t xml:space="preserve"> (</w:t>
      </w:r>
      <w:r w:rsidRPr="00BC7AF3">
        <w:rPr>
          <w:rFonts w:asciiTheme="minorHAnsi" w:hAnsiTheme="minorHAnsi"/>
          <w:color w:val="1155CC"/>
          <w:sz w:val="16"/>
          <w:u w:val="single"/>
          <w:lang w:val="en-US"/>
        </w:rPr>
        <w:t>Dữ Liệu Điều Tra Dân Số Năm 2019 - Đánh Giá Dân Số Thế Giới - San jose, CA</w:t>
      </w:r>
      <w:r>
        <w:rPr>
          <w:rFonts w:asciiTheme="minorHAnsi" w:hAnsiTheme="minorHAnsi"/>
          <w:color w:val="1155CC"/>
          <w:sz w:val="16"/>
          <w:u w:val="single"/>
          <w:lang w:val="en-US"/>
        </w:rPr>
        <w:t>)</w:t>
      </w:r>
    </w:p>
  </w:footnote>
  <w:footnote w:id="2">
    <w:p w14:paraId="148BC984" w14:textId="61E67B26" w:rsidR="0001212A" w:rsidRPr="009A379A" w:rsidRDefault="0001212A">
      <w:pPr>
        <w:pStyle w:val="FootnoteText"/>
        <w:rPr>
          <w:lang w:val="en-US"/>
        </w:rPr>
      </w:pPr>
      <w:r>
        <w:rPr>
          <w:rStyle w:val="FootnoteReference"/>
        </w:rPr>
        <w:footnoteRef/>
      </w:r>
      <w:r>
        <w:t xml:space="preserve"> </w:t>
      </w:r>
      <w:r>
        <w:rPr>
          <w:rFonts w:asciiTheme="minorHAnsi" w:hAnsiTheme="minorHAnsi"/>
          <w:color w:val="1155CC"/>
          <w:sz w:val="16"/>
          <w:u w:val="single"/>
        </w:rPr>
        <w:t xml:space="preserve">2010 Census Data - San </w:t>
      </w:r>
      <w:r>
        <w:rPr>
          <w:rFonts w:asciiTheme="minorHAnsi" w:hAnsiTheme="minorHAnsi"/>
          <w:color w:val="1155CC"/>
          <w:sz w:val="16"/>
          <w:u w:val="single"/>
          <w:lang w:val="en-US"/>
        </w:rPr>
        <w:t>J</w:t>
      </w:r>
      <w:r>
        <w:rPr>
          <w:rFonts w:asciiTheme="minorHAnsi" w:hAnsiTheme="minorHAnsi"/>
          <w:color w:val="1155CC"/>
          <w:sz w:val="16"/>
          <w:u w:val="single"/>
        </w:rPr>
        <w:t>ose, CA</w:t>
      </w:r>
      <w:r>
        <w:rPr>
          <w:rFonts w:asciiTheme="minorHAnsi" w:hAnsiTheme="minorHAnsi"/>
          <w:color w:val="1155CC"/>
          <w:sz w:val="16"/>
          <w:u w:val="single"/>
          <w:lang w:val="en-US"/>
        </w:rPr>
        <w:t xml:space="preserve"> (</w:t>
      </w:r>
      <w:r w:rsidRPr="00BC7AF3">
        <w:rPr>
          <w:rFonts w:asciiTheme="minorHAnsi" w:hAnsiTheme="minorHAnsi"/>
          <w:color w:val="1155CC"/>
          <w:sz w:val="16"/>
          <w:u w:val="single"/>
          <w:lang w:val="en-US"/>
        </w:rPr>
        <w:t>Dữ Liệu Điều Tra Dân Số Năm 201</w:t>
      </w:r>
      <w:r>
        <w:rPr>
          <w:rFonts w:asciiTheme="minorHAnsi" w:hAnsiTheme="minorHAnsi"/>
          <w:color w:val="1155CC"/>
          <w:sz w:val="16"/>
          <w:u w:val="single"/>
          <w:lang w:val="en-US"/>
        </w:rPr>
        <w:t>0</w:t>
      </w:r>
      <w:r w:rsidRPr="00BC7AF3">
        <w:rPr>
          <w:rFonts w:asciiTheme="minorHAnsi" w:hAnsiTheme="minorHAnsi"/>
          <w:color w:val="1155CC"/>
          <w:sz w:val="16"/>
          <w:u w:val="single"/>
          <w:lang w:val="en-US"/>
        </w:rPr>
        <w:t xml:space="preserve"> - San </w:t>
      </w:r>
      <w:r>
        <w:rPr>
          <w:rFonts w:asciiTheme="minorHAnsi" w:hAnsiTheme="minorHAnsi"/>
          <w:color w:val="1155CC"/>
          <w:sz w:val="16"/>
          <w:u w:val="single"/>
          <w:lang w:val="en-US"/>
        </w:rPr>
        <w:t>J</w:t>
      </w:r>
      <w:r w:rsidRPr="00BC7AF3">
        <w:rPr>
          <w:rFonts w:asciiTheme="minorHAnsi" w:hAnsiTheme="minorHAnsi"/>
          <w:color w:val="1155CC"/>
          <w:sz w:val="16"/>
          <w:u w:val="single"/>
          <w:lang w:val="en-US"/>
        </w:rPr>
        <w:t>ose, CA</w:t>
      </w:r>
      <w:r>
        <w:rPr>
          <w:rFonts w:asciiTheme="minorHAnsi" w:hAnsiTheme="minorHAnsi"/>
          <w:color w:val="1155CC"/>
          <w:sz w:val="16"/>
          <w:u w:val="single"/>
          <w:lang w:val="en-US"/>
        </w:rPr>
        <w:t>)</w:t>
      </w:r>
    </w:p>
  </w:footnote>
  <w:footnote w:id="3">
    <w:p w14:paraId="51BE96E8" w14:textId="620F5EC2" w:rsidR="0001212A" w:rsidRPr="009A379A" w:rsidRDefault="0001212A">
      <w:pPr>
        <w:pStyle w:val="FootnoteText"/>
        <w:rPr>
          <w:lang w:val="en-US"/>
        </w:rPr>
      </w:pPr>
      <w:r>
        <w:rPr>
          <w:rStyle w:val="FootnoteReference"/>
        </w:rPr>
        <w:footnoteRef/>
      </w:r>
      <w:r>
        <w:t xml:space="preserve"> </w:t>
      </w:r>
      <w:r>
        <w:rPr>
          <w:rFonts w:asciiTheme="minorHAnsi" w:hAnsiTheme="minorHAnsi"/>
          <w:color w:val="1155CC"/>
          <w:sz w:val="16"/>
          <w:u w:val="single"/>
        </w:rPr>
        <w:t>World Population Review - San Jose, CA</w:t>
      </w:r>
      <w:r>
        <w:rPr>
          <w:rFonts w:asciiTheme="minorHAnsi" w:hAnsiTheme="minorHAnsi"/>
          <w:color w:val="1155CC"/>
          <w:sz w:val="16"/>
          <w:u w:val="single"/>
          <w:lang w:val="en-US"/>
        </w:rPr>
        <w:t xml:space="preserve"> (</w:t>
      </w:r>
      <w:r w:rsidRPr="00BC7AF3">
        <w:rPr>
          <w:rFonts w:asciiTheme="minorHAnsi" w:hAnsiTheme="minorHAnsi"/>
          <w:color w:val="1155CC"/>
          <w:sz w:val="16"/>
          <w:u w:val="single"/>
          <w:lang w:val="en-US"/>
        </w:rPr>
        <w:t>Đánh Giá Dân Số Thế Giới -</w:t>
      </w:r>
      <w:r>
        <w:rPr>
          <w:rFonts w:asciiTheme="minorHAnsi" w:hAnsiTheme="minorHAnsi"/>
          <w:color w:val="1155CC"/>
          <w:sz w:val="16"/>
          <w:u w:val="single"/>
          <w:lang w:val="en-US"/>
        </w:rPr>
        <w:t xml:space="preserve"> </w:t>
      </w:r>
      <w:r w:rsidRPr="00BC7AF3">
        <w:rPr>
          <w:rFonts w:asciiTheme="minorHAnsi" w:hAnsiTheme="minorHAnsi"/>
          <w:color w:val="1155CC"/>
          <w:sz w:val="16"/>
          <w:u w:val="single"/>
          <w:lang w:val="en-US"/>
        </w:rPr>
        <w:t xml:space="preserve">San </w:t>
      </w:r>
      <w:r>
        <w:rPr>
          <w:rFonts w:asciiTheme="minorHAnsi" w:hAnsiTheme="minorHAnsi"/>
          <w:color w:val="1155CC"/>
          <w:sz w:val="16"/>
          <w:u w:val="single"/>
          <w:lang w:val="en-US"/>
        </w:rPr>
        <w:t>J</w:t>
      </w:r>
      <w:r w:rsidRPr="00BC7AF3">
        <w:rPr>
          <w:rFonts w:asciiTheme="minorHAnsi" w:hAnsiTheme="minorHAnsi"/>
          <w:color w:val="1155CC"/>
          <w:sz w:val="16"/>
          <w:u w:val="single"/>
          <w:lang w:val="en-US"/>
        </w:rPr>
        <w:t>ose, CA</w:t>
      </w:r>
      <w:r>
        <w:rPr>
          <w:rFonts w:asciiTheme="minorHAnsi" w:hAnsiTheme="minorHAnsi"/>
          <w:color w:val="1155CC"/>
          <w:sz w:val="16"/>
          <w:u w:val="single"/>
          <w:lang w:val="en-US"/>
        </w:rPr>
        <w:t>)</w:t>
      </w:r>
    </w:p>
  </w:footnote>
  <w:footnote w:id="4">
    <w:p w14:paraId="17B026D6" w14:textId="02B31F48" w:rsidR="0001212A" w:rsidRDefault="0001212A" w:rsidP="004A6BF2">
      <w:pPr>
        <w:pStyle w:val="FootnoteText"/>
      </w:pPr>
      <w:r>
        <w:rPr>
          <w:rStyle w:val="FootnoteReference"/>
        </w:rPr>
        <w:footnoteRef/>
      </w:r>
      <w:r>
        <w:t xml:space="preserve"> </w:t>
      </w:r>
      <w:hyperlink r:id="rId1" w:history="1">
        <w:r>
          <w:rPr>
            <w:rFonts w:asciiTheme="minorHAnsi" w:hAnsiTheme="minorHAnsi"/>
            <w:color w:val="1155CC"/>
            <w:sz w:val="16"/>
            <w:szCs w:val="16"/>
            <w:u w:val="single"/>
          </w:rPr>
          <w:t xml:space="preserve">Census.gov - San </w:t>
        </w:r>
        <w:r>
          <w:rPr>
            <w:rFonts w:asciiTheme="minorHAnsi" w:hAnsiTheme="minorHAnsi"/>
            <w:color w:val="1155CC"/>
            <w:sz w:val="16"/>
            <w:szCs w:val="16"/>
            <w:u w:val="single"/>
            <w:lang w:val="en-US"/>
          </w:rPr>
          <w:t>J</w:t>
        </w:r>
        <w:r>
          <w:rPr>
            <w:rFonts w:asciiTheme="minorHAnsi" w:hAnsiTheme="minorHAnsi"/>
            <w:color w:val="1155CC"/>
            <w:sz w:val="16"/>
            <w:szCs w:val="16"/>
            <w:u w:val="single"/>
          </w:rPr>
          <w:t>ose, CA</w:t>
        </w:r>
      </w:hyperlink>
    </w:p>
  </w:footnote>
  <w:footnote w:id="5">
    <w:p w14:paraId="5BCEB070" w14:textId="1FD0AB21" w:rsidR="0001212A" w:rsidRPr="009A379A" w:rsidRDefault="0001212A" w:rsidP="004A6BF2">
      <w:pPr>
        <w:pStyle w:val="FootnoteText"/>
        <w:rPr>
          <w:rFonts w:asciiTheme="minorHAnsi" w:hAnsiTheme="minorHAnsi" w:cstheme="minorHAnsi"/>
          <w:sz w:val="16"/>
          <w:szCs w:val="16"/>
          <w:lang w:val="en-US"/>
        </w:rPr>
      </w:pPr>
      <w:r>
        <w:rPr>
          <w:rStyle w:val="FootnoteReference"/>
        </w:rPr>
        <w:footnoteRef/>
      </w:r>
      <w:r>
        <w:t xml:space="preserve"> </w:t>
      </w:r>
      <w:hyperlink r:id="rId2" w:history="1">
        <w:r>
          <w:rPr>
            <w:rFonts w:asciiTheme="minorHAnsi" w:hAnsiTheme="minorHAnsi"/>
            <w:color w:val="1155CC"/>
            <w:sz w:val="16"/>
            <w:szCs w:val="16"/>
            <w:u w:val="single"/>
          </w:rPr>
          <w:t xml:space="preserve">San </w:t>
        </w:r>
        <w:r>
          <w:rPr>
            <w:rFonts w:asciiTheme="minorHAnsi" w:hAnsiTheme="minorHAnsi"/>
            <w:color w:val="1155CC"/>
            <w:sz w:val="16"/>
            <w:szCs w:val="16"/>
            <w:u w:val="single"/>
            <w:lang w:val="en-US"/>
          </w:rPr>
          <w:t>J</w:t>
        </w:r>
        <w:r>
          <w:rPr>
            <w:rFonts w:asciiTheme="minorHAnsi" w:hAnsiTheme="minorHAnsi"/>
            <w:color w:val="1155CC"/>
            <w:sz w:val="16"/>
            <w:szCs w:val="16"/>
            <w:u w:val="single"/>
          </w:rPr>
          <w:t>ose Household Income Map</w:t>
        </w:r>
      </w:hyperlink>
      <w:r>
        <w:rPr>
          <w:rFonts w:asciiTheme="minorHAnsi" w:hAnsiTheme="minorHAnsi"/>
          <w:color w:val="1155CC"/>
          <w:sz w:val="16"/>
          <w:szCs w:val="16"/>
          <w:u w:val="single"/>
          <w:lang w:val="en-US"/>
        </w:rPr>
        <w:t xml:space="preserve"> (Sơ</w:t>
      </w:r>
      <w:r w:rsidRPr="00BC7AF3">
        <w:rPr>
          <w:rFonts w:asciiTheme="minorHAnsi" w:hAnsiTheme="minorHAnsi"/>
          <w:color w:val="1155CC"/>
          <w:sz w:val="16"/>
          <w:szCs w:val="16"/>
          <w:u w:val="single"/>
          <w:lang w:val="en-US"/>
        </w:rPr>
        <w:t xml:space="preserve"> Đồ Thu Nhập Hộ Gia Đình </w:t>
      </w:r>
      <w:r>
        <w:rPr>
          <w:rFonts w:asciiTheme="minorHAnsi" w:hAnsiTheme="minorHAnsi"/>
          <w:color w:val="1155CC"/>
          <w:sz w:val="16"/>
          <w:szCs w:val="16"/>
          <w:u w:val="single"/>
          <w:lang w:val="en-US"/>
        </w:rPr>
        <w:t xml:space="preserve">ở </w:t>
      </w:r>
      <w:r w:rsidRPr="00BC7AF3">
        <w:rPr>
          <w:rFonts w:asciiTheme="minorHAnsi" w:hAnsiTheme="minorHAnsi"/>
          <w:color w:val="1155CC"/>
          <w:sz w:val="16"/>
          <w:szCs w:val="16"/>
          <w:u w:val="single"/>
          <w:lang w:val="en-US"/>
        </w:rPr>
        <w:t xml:space="preserve">San </w:t>
      </w:r>
      <w:r>
        <w:rPr>
          <w:rFonts w:asciiTheme="minorHAnsi" w:hAnsiTheme="minorHAnsi"/>
          <w:color w:val="1155CC"/>
          <w:sz w:val="16"/>
          <w:szCs w:val="16"/>
          <w:u w:val="single"/>
          <w:lang w:val="en-US"/>
        </w:rPr>
        <w:t>J</w:t>
      </w:r>
      <w:r w:rsidRPr="00BC7AF3">
        <w:rPr>
          <w:rFonts w:asciiTheme="minorHAnsi" w:hAnsiTheme="minorHAnsi"/>
          <w:color w:val="1155CC"/>
          <w:sz w:val="16"/>
          <w:szCs w:val="16"/>
          <w:u w:val="single"/>
          <w:lang w:val="en-US"/>
        </w:rPr>
        <w:t>ose</w:t>
      </w:r>
      <w:r>
        <w:rPr>
          <w:rFonts w:asciiTheme="minorHAnsi" w:hAnsiTheme="minorHAnsi"/>
          <w:color w:val="1155CC"/>
          <w:sz w:val="16"/>
          <w:szCs w:val="16"/>
          <w:u w:val="single"/>
          <w:lang w:val="en-US"/>
        </w:rPr>
        <w:t>)</w:t>
      </w:r>
    </w:p>
    <w:p w14:paraId="2353AA95" w14:textId="77777777" w:rsidR="0001212A" w:rsidRDefault="0001212A" w:rsidP="004A6B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65614" w14:textId="77777777" w:rsidR="0001212A" w:rsidRDefault="00012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26EAE" w14:textId="77777777" w:rsidR="0001212A" w:rsidRDefault="0001212A">
    <w:pPr>
      <w:pStyle w:val="Header"/>
    </w:pPr>
  </w:p>
  <w:tbl>
    <w:tblPr>
      <w:tblOverlap w:val="never"/>
      <w:tblW w:w="5000" w:type="pct"/>
      <w:tblCellMar>
        <w:left w:w="10" w:type="dxa"/>
        <w:right w:w="10" w:type="dxa"/>
      </w:tblCellMar>
      <w:tblLook w:val="0000" w:firstRow="0" w:lastRow="0" w:firstColumn="0" w:lastColumn="0" w:noHBand="0" w:noVBand="0"/>
    </w:tblPr>
    <w:tblGrid>
      <w:gridCol w:w="1816"/>
      <w:gridCol w:w="7852"/>
    </w:tblGrid>
    <w:tr w:rsidR="0001212A" w14:paraId="0C65573E" w14:textId="77777777" w:rsidTr="00BA5AD5">
      <w:trPr>
        <w:trHeight w:val="1043"/>
      </w:trPr>
      <w:tc>
        <w:tcPr>
          <w:tcW w:w="939" w:type="pct"/>
          <w:shd w:val="clear" w:color="auto" w:fill="FFFFFF"/>
        </w:tcPr>
        <w:p w14:paraId="03DCCB4D" w14:textId="77777777" w:rsidR="0001212A" w:rsidRDefault="0001212A" w:rsidP="00BA5AD5">
          <w:pPr>
            <w:rPr>
              <w:sz w:val="2"/>
              <w:szCs w:val="2"/>
            </w:rPr>
          </w:pPr>
          <w:r>
            <w:rPr>
              <w:noProof/>
              <w:lang w:val="en-US" w:bidi="ar-SA"/>
            </w:rPr>
            <w:drawing>
              <wp:inline distT="0" distB="0" distL="0" distR="0" wp14:anchorId="54214BA6" wp14:editId="1C5FF639">
                <wp:extent cx="1132840" cy="662305"/>
                <wp:effectExtent l="0" t="0" r="0" b="0"/>
                <wp:docPr id="2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32840" cy="662305"/>
                        </a:xfrm>
                        <a:prstGeom prst="rect">
                          <a:avLst/>
                        </a:prstGeom>
                      </pic:spPr>
                    </pic:pic>
                  </a:graphicData>
                </a:graphic>
              </wp:inline>
            </w:drawing>
          </w:r>
        </w:p>
      </w:tc>
      <w:tc>
        <w:tcPr>
          <w:tcW w:w="4061" w:type="pct"/>
          <w:shd w:val="clear" w:color="auto" w:fill="FFFFFF"/>
          <w:vAlign w:val="center"/>
        </w:tcPr>
        <w:p w14:paraId="408B18CC" w14:textId="0C434FC6" w:rsidR="0001212A" w:rsidRDefault="0001212A" w:rsidP="00B20291">
          <w:pPr>
            <w:ind w:left="2588" w:hanging="1423"/>
            <w:jc w:val="right"/>
            <w:rPr>
              <w:rFonts w:asciiTheme="minorHAnsi" w:hAnsiTheme="minorHAnsi" w:cstheme="minorHAnsi"/>
              <w:b/>
              <w:bCs/>
              <w:color w:val="666666"/>
              <w:sz w:val="32"/>
              <w:szCs w:val="32"/>
              <w:lang w:val="en-US"/>
            </w:rPr>
          </w:pPr>
          <w:r w:rsidRPr="00B20291">
            <w:rPr>
              <w:rFonts w:asciiTheme="minorHAnsi" w:hAnsiTheme="minorHAnsi" w:cstheme="minorHAnsi"/>
              <w:b/>
              <w:bCs/>
              <w:color w:val="666666"/>
              <w:sz w:val="32"/>
              <w:szCs w:val="32"/>
              <w:lang w:val="en-US"/>
            </w:rPr>
            <w:t xml:space="preserve">Ủy Ban Xét Duyệt Hiến Chương San Jose </w:t>
          </w:r>
        </w:p>
        <w:p w14:paraId="48700464" w14:textId="0260AFB5" w:rsidR="0001212A" w:rsidRPr="00B21EFD" w:rsidRDefault="0001212A" w:rsidP="00B20291">
          <w:pPr>
            <w:ind w:left="2588"/>
            <w:jc w:val="right"/>
            <w:rPr>
              <w:rFonts w:asciiTheme="minorHAnsi" w:hAnsiTheme="minorHAnsi" w:cstheme="minorHAnsi"/>
              <w:sz w:val="36"/>
              <w:szCs w:val="36"/>
            </w:rPr>
          </w:pPr>
          <w:r w:rsidRPr="009A379A">
            <w:rPr>
              <w:rFonts w:asciiTheme="minorHAnsi" w:hAnsiTheme="minorHAnsi" w:cstheme="minorHAnsi"/>
              <w:b/>
              <w:bCs/>
              <w:color w:val="666666"/>
              <w:sz w:val="28"/>
              <w:szCs w:val="32"/>
              <w:lang w:val="en-US"/>
            </w:rPr>
            <w:t>Kế Hoạch Làm Việc</w:t>
          </w:r>
        </w:p>
      </w:tc>
    </w:tr>
  </w:tbl>
  <w:p w14:paraId="26D090C2" w14:textId="77777777" w:rsidR="0001212A" w:rsidRPr="00AA1FBC" w:rsidRDefault="0001212A">
    <w:pPr>
      <w:pStyle w:val="Header"/>
      <w:rPr>
        <w:sz w:val="20"/>
        <w:szCs w:val="20"/>
      </w:rPr>
    </w:pPr>
  </w:p>
  <w:p w14:paraId="2A4E34E6" w14:textId="77777777" w:rsidR="0001212A" w:rsidRPr="00AA1FBC" w:rsidRDefault="0001212A">
    <w:pPr>
      <w:pStyle w:val="Header"/>
      <w:rPr>
        <w:sz w:val="20"/>
        <w:szCs w:val="20"/>
      </w:rPr>
    </w:pPr>
  </w:p>
  <w:p w14:paraId="15502DE7" w14:textId="77777777" w:rsidR="0001212A" w:rsidRPr="00AA1FBC" w:rsidRDefault="0001212A">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A045" w14:textId="77777777" w:rsidR="0001212A" w:rsidRDefault="00012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927"/>
    <w:multiLevelType w:val="hybridMultilevel"/>
    <w:tmpl w:val="6AF6FA06"/>
    <w:lvl w:ilvl="0" w:tplc="C5FCC6D4">
      <w:start w:val="1"/>
      <w:numFmt w:val="bullet"/>
      <w:lvlText w:val="o"/>
      <w:lvlJc w:val="left"/>
      <w:pPr>
        <w:ind w:left="720" w:hanging="360"/>
      </w:pPr>
      <w:rPr>
        <w:rFonts w:ascii="Courier New" w:hAnsi="Courier New" w:cs="Courier New" w:hint="default"/>
        <w:bCs w:val="0"/>
        <w:iCs w:val="0"/>
        <w:color w:val="F27750"/>
        <w:sz w:val="20"/>
        <w:szCs w:val="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10C13"/>
    <w:multiLevelType w:val="hybridMultilevel"/>
    <w:tmpl w:val="3C24A140"/>
    <w:lvl w:ilvl="0" w:tplc="C5FCC6D4">
      <w:start w:val="1"/>
      <w:numFmt w:val="bullet"/>
      <w:lvlText w:val="o"/>
      <w:lvlJc w:val="left"/>
      <w:pPr>
        <w:ind w:left="720" w:hanging="360"/>
      </w:pPr>
      <w:rPr>
        <w:rFonts w:ascii="Courier New" w:hAnsi="Courier New" w:cs="Courier New" w:hint="default"/>
        <w:color w:val="F277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F2EBF"/>
    <w:multiLevelType w:val="hybridMultilevel"/>
    <w:tmpl w:val="10FCF6B4"/>
    <w:lvl w:ilvl="0" w:tplc="00E6F1FC">
      <w:start w:val="1"/>
      <w:numFmt w:val="bullet"/>
      <w:lvlText w:val="o"/>
      <w:lvlJc w:val="left"/>
      <w:pPr>
        <w:ind w:left="720" w:hanging="360"/>
      </w:pPr>
      <w:rPr>
        <w:rFonts w:ascii="Courier New" w:hAnsi="Courier New" w:cs="Courier New"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E6200"/>
    <w:multiLevelType w:val="hybridMultilevel"/>
    <w:tmpl w:val="AD1EF5F6"/>
    <w:lvl w:ilvl="0" w:tplc="41001B3A">
      <w:start w:val="1"/>
      <w:numFmt w:val="bullet"/>
      <w:lvlText w:val="o"/>
      <w:lvlJc w:val="left"/>
      <w:pPr>
        <w:ind w:left="1350" w:hanging="360"/>
      </w:pPr>
      <w:rPr>
        <w:rFonts w:ascii="Courier New" w:hAnsi="Courier New" w:cs="Courier New" w:hint="default"/>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603DD"/>
    <w:multiLevelType w:val="hybridMultilevel"/>
    <w:tmpl w:val="AF0E5B3C"/>
    <w:lvl w:ilvl="0" w:tplc="41001B3A">
      <w:start w:val="1"/>
      <w:numFmt w:val="bullet"/>
      <w:lvlText w:val="o"/>
      <w:lvlJc w:val="left"/>
      <w:pPr>
        <w:ind w:left="774" w:hanging="360"/>
      </w:pPr>
      <w:rPr>
        <w:rFonts w:ascii="Courier New" w:hAnsi="Courier New" w:cs="Courier New" w:hint="default"/>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2E"/>
    <w:rsid w:val="0001212A"/>
    <w:rsid w:val="00052C1A"/>
    <w:rsid w:val="000B6C06"/>
    <w:rsid w:val="000D50CF"/>
    <w:rsid w:val="001112DB"/>
    <w:rsid w:val="0013666C"/>
    <w:rsid w:val="001645FB"/>
    <w:rsid w:val="00322FD4"/>
    <w:rsid w:val="003625E8"/>
    <w:rsid w:val="003648B7"/>
    <w:rsid w:val="0037482E"/>
    <w:rsid w:val="00390E66"/>
    <w:rsid w:val="003D5053"/>
    <w:rsid w:val="003F447A"/>
    <w:rsid w:val="004930B3"/>
    <w:rsid w:val="004A6BF2"/>
    <w:rsid w:val="004C6771"/>
    <w:rsid w:val="00675DBA"/>
    <w:rsid w:val="006E4AAA"/>
    <w:rsid w:val="007041C5"/>
    <w:rsid w:val="00705828"/>
    <w:rsid w:val="00705969"/>
    <w:rsid w:val="00744D09"/>
    <w:rsid w:val="0075011D"/>
    <w:rsid w:val="007A5E90"/>
    <w:rsid w:val="007C5813"/>
    <w:rsid w:val="008117F8"/>
    <w:rsid w:val="00827EBD"/>
    <w:rsid w:val="00867B68"/>
    <w:rsid w:val="008A19CE"/>
    <w:rsid w:val="008D7A5B"/>
    <w:rsid w:val="008E7E60"/>
    <w:rsid w:val="008F46B9"/>
    <w:rsid w:val="00920D48"/>
    <w:rsid w:val="009478A6"/>
    <w:rsid w:val="00952507"/>
    <w:rsid w:val="009762AA"/>
    <w:rsid w:val="009A379A"/>
    <w:rsid w:val="009A3923"/>
    <w:rsid w:val="009D2BDD"/>
    <w:rsid w:val="009F300A"/>
    <w:rsid w:val="00A3014A"/>
    <w:rsid w:val="00AA1FBC"/>
    <w:rsid w:val="00AB694A"/>
    <w:rsid w:val="00B20291"/>
    <w:rsid w:val="00B30DF4"/>
    <w:rsid w:val="00BA5AD5"/>
    <w:rsid w:val="00BC7AF3"/>
    <w:rsid w:val="00CC7925"/>
    <w:rsid w:val="00D62291"/>
    <w:rsid w:val="00DA6268"/>
    <w:rsid w:val="00E51B73"/>
    <w:rsid w:val="00EB498B"/>
    <w:rsid w:val="00ED395A"/>
    <w:rsid w:val="00EE481F"/>
    <w:rsid w:val="00EE4C50"/>
    <w:rsid w:val="00FC168C"/>
    <w:rsid w:val="00FC41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BA5AD5"/>
    <w:pPr>
      <w:spacing w:before="240" w:after="240"/>
      <w:outlineLvl w:val="0"/>
    </w:pPr>
    <w:rPr>
      <w:rFonts w:cs="Tahoma"/>
      <w:b/>
      <w:bCs/>
      <w:color w:val="EB6251"/>
      <w:sz w:val="32"/>
      <w:szCs w:val="32"/>
    </w:rPr>
  </w:style>
  <w:style w:type="paragraph" w:styleId="Heading2">
    <w:name w:val="heading 2"/>
    <w:basedOn w:val="Normal"/>
    <w:next w:val="Normal"/>
    <w:link w:val="Heading2Char"/>
    <w:uiPriority w:val="9"/>
    <w:unhideWhenUsed/>
    <w:qFormat/>
    <w:rsid w:val="00BA5AD5"/>
    <w:pPr>
      <w:spacing w:before="240" w:after="240"/>
      <w:outlineLvl w:val="1"/>
    </w:pPr>
    <w:rPr>
      <w:rFonts w:asciiTheme="minorHAnsi" w:hAnsiTheme="minorHAnsi" w:cstheme="minorHAnsi"/>
      <w:b/>
      <w:bCs/>
      <w:color w:val="2CB5C6"/>
      <w:sz w:val="32"/>
      <w:szCs w:val="32"/>
    </w:rPr>
  </w:style>
  <w:style w:type="paragraph" w:styleId="Heading3">
    <w:name w:val="heading 3"/>
    <w:basedOn w:val="Normal"/>
    <w:next w:val="Normal"/>
    <w:link w:val="Heading3Char"/>
    <w:uiPriority w:val="9"/>
    <w:unhideWhenUsed/>
    <w:qFormat/>
    <w:rsid w:val="001645FB"/>
    <w:pPr>
      <w:outlineLvl w:val="2"/>
    </w:pPr>
    <w:rPr>
      <w:rFonts w:asciiTheme="minorHAnsi" w:hAnsiTheme="minorHAnsi" w:cstheme="minorHAnsi"/>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AD5"/>
    <w:pPr>
      <w:tabs>
        <w:tab w:val="center" w:pos="4844"/>
        <w:tab w:val="right" w:pos="9689"/>
      </w:tabs>
    </w:pPr>
  </w:style>
  <w:style w:type="character" w:customStyle="1" w:styleId="HeaderChar">
    <w:name w:val="Header Char"/>
    <w:basedOn w:val="DefaultParagraphFont"/>
    <w:link w:val="Header"/>
    <w:uiPriority w:val="99"/>
    <w:rsid w:val="00BA5AD5"/>
    <w:rPr>
      <w:color w:val="000000"/>
    </w:rPr>
  </w:style>
  <w:style w:type="paragraph" w:styleId="Footer">
    <w:name w:val="footer"/>
    <w:basedOn w:val="Normal"/>
    <w:link w:val="FooterChar"/>
    <w:uiPriority w:val="99"/>
    <w:unhideWhenUsed/>
    <w:rsid w:val="00BA5AD5"/>
    <w:pPr>
      <w:tabs>
        <w:tab w:val="center" w:pos="4844"/>
        <w:tab w:val="right" w:pos="9689"/>
      </w:tabs>
    </w:pPr>
  </w:style>
  <w:style w:type="character" w:customStyle="1" w:styleId="FooterChar">
    <w:name w:val="Footer Char"/>
    <w:basedOn w:val="DefaultParagraphFont"/>
    <w:link w:val="Footer"/>
    <w:uiPriority w:val="99"/>
    <w:rsid w:val="00BA5AD5"/>
    <w:rPr>
      <w:color w:val="000000"/>
    </w:rPr>
  </w:style>
  <w:style w:type="character" w:customStyle="1" w:styleId="Heading1Char">
    <w:name w:val="Heading 1 Char"/>
    <w:basedOn w:val="DefaultParagraphFont"/>
    <w:link w:val="Heading1"/>
    <w:uiPriority w:val="9"/>
    <w:rsid w:val="00BA5AD5"/>
    <w:rPr>
      <w:rFonts w:ascii="Arial" w:hAnsi="Arial" w:cs="Tahoma"/>
      <w:b/>
      <w:bCs/>
      <w:color w:val="EB6251"/>
      <w:sz w:val="32"/>
      <w:szCs w:val="32"/>
    </w:rPr>
  </w:style>
  <w:style w:type="character" w:customStyle="1" w:styleId="Heading2Char">
    <w:name w:val="Heading 2 Char"/>
    <w:basedOn w:val="DefaultParagraphFont"/>
    <w:link w:val="Heading2"/>
    <w:uiPriority w:val="9"/>
    <w:rsid w:val="00BA5AD5"/>
    <w:rPr>
      <w:rFonts w:asciiTheme="minorHAnsi" w:hAnsiTheme="minorHAnsi" w:cstheme="minorHAnsi"/>
      <w:b/>
      <w:bCs/>
      <w:color w:val="2CB5C6"/>
      <w:sz w:val="32"/>
      <w:szCs w:val="32"/>
    </w:rPr>
  </w:style>
  <w:style w:type="paragraph" w:styleId="ListParagraph">
    <w:name w:val="List Paragraph"/>
    <w:basedOn w:val="Normal"/>
    <w:uiPriority w:val="34"/>
    <w:qFormat/>
    <w:rsid w:val="009D2BDD"/>
    <w:pPr>
      <w:ind w:left="720"/>
      <w:contextualSpacing/>
    </w:pPr>
  </w:style>
  <w:style w:type="character" w:customStyle="1" w:styleId="Heading3Char">
    <w:name w:val="Heading 3 Char"/>
    <w:basedOn w:val="DefaultParagraphFont"/>
    <w:link w:val="Heading3"/>
    <w:uiPriority w:val="9"/>
    <w:rsid w:val="001645FB"/>
    <w:rPr>
      <w:rFonts w:asciiTheme="minorHAnsi" w:hAnsiTheme="minorHAnsi" w:cstheme="minorHAnsi"/>
      <w:b/>
      <w:bCs/>
      <w:color w:val="666666"/>
    </w:rPr>
  </w:style>
  <w:style w:type="paragraph" w:styleId="FootnoteText">
    <w:name w:val="footnote text"/>
    <w:basedOn w:val="Normal"/>
    <w:link w:val="FootnoteTextChar"/>
    <w:uiPriority w:val="99"/>
    <w:semiHidden/>
    <w:unhideWhenUsed/>
    <w:rsid w:val="004A6BF2"/>
    <w:rPr>
      <w:sz w:val="20"/>
      <w:szCs w:val="20"/>
    </w:rPr>
  </w:style>
  <w:style w:type="character" w:customStyle="1" w:styleId="FootnoteTextChar">
    <w:name w:val="Footnote Text Char"/>
    <w:basedOn w:val="DefaultParagraphFont"/>
    <w:link w:val="FootnoteText"/>
    <w:uiPriority w:val="99"/>
    <w:semiHidden/>
    <w:rsid w:val="004A6BF2"/>
    <w:rPr>
      <w:color w:val="000000"/>
      <w:sz w:val="20"/>
      <w:szCs w:val="20"/>
    </w:rPr>
  </w:style>
  <w:style w:type="character" w:styleId="FootnoteReference">
    <w:name w:val="footnote reference"/>
    <w:basedOn w:val="DefaultParagraphFont"/>
    <w:uiPriority w:val="99"/>
    <w:semiHidden/>
    <w:unhideWhenUsed/>
    <w:rsid w:val="004A6BF2"/>
    <w:rPr>
      <w:vertAlign w:val="superscript"/>
    </w:rPr>
  </w:style>
  <w:style w:type="paragraph" w:styleId="BalloonText">
    <w:name w:val="Balloon Text"/>
    <w:basedOn w:val="Normal"/>
    <w:link w:val="BalloonTextChar"/>
    <w:uiPriority w:val="99"/>
    <w:semiHidden/>
    <w:unhideWhenUsed/>
    <w:rsid w:val="00D62291"/>
    <w:rPr>
      <w:rFonts w:cs="Tahoma"/>
      <w:sz w:val="16"/>
      <w:szCs w:val="16"/>
    </w:rPr>
  </w:style>
  <w:style w:type="character" w:customStyle="1" w:styleId="BalloonTextChar">
    <w:name w:val="Balloon Text Char"/>
    <w:basedOn w:val="DefaultParagraphFont"/>
    <w:link w:val="BalloonText"/>
    <w:uiPriority w:val="99"/>
    <w:semiHidden/>
    <w:rsid w:val="00D62291"/>
    <w:rPr>
      <w:rFonts w:ascii="Arial" w:hAnsi="Arial" w:cs="Tahoma"/>
      <w:color w:val="000000"/>
      <w:sz w:val="16"/>
      <w:szCs w:val="16"/>
    </w:rPr>
  </w:style>
  <w:style w:type="character" w:styleId="CommentReference">
    <w:name w:val="annotation reference"/>
    <w:basedOn w:val="DefaultParagraphFont"/>
    <w:uiPriority w:val="99"/>
    <w:semiHidden/>
    <w:unhideWhenUsed/>
    <w:rsid w:val="00D62291"/>
    <w:rPr>
      <w:sz w:val="16"/>
      <w:szCs w:val="16"/>
    </w:rPr>
  </w:style>
  <w:style w:type="paragraph" w:styleId="CommentText">
    <w:name w:val="annotation text"/>
    <w:basedOn w:val="Normal"/>
    <w:link w:val="CommentTextChar"/>
    <w:uiPriority w:val="99"/>
    <w:semiHidden/>
    <w:unhideWhenUsed/>
    <w:rsid w:val="00D62291"/>
    <w:rPr>
      <w:sz w:val="20"/>
      <w:szCs w:val="20"/>
    </w:rPr>
  </w:style>
  <w:style w:type="character" w:customStyle="1" w:styleId="CommentTextChar">
    <w:name w:val="Comment Text Char"/>
    <w:basedOn w:val="DefaultParagraphFont"/>
    <w:link w:val="CommentText"/>
    <w:uiPriority w:val="99"/>
    <w:semiHidden/>
    <w:rsid w:val="00D62291"/>
    <w:rPr>
      <w:color w:val="000000"/>
      <w:sz w:val="20"/>
      <w:szCs w:val="20"/>
    </w:rPr>
  </w:style>
  <w:style w:type="paragraph" w:styleId="CommentSubject">
    <w:name w:val="annotation subject"/>
    <w:basedOn w:val="CommentText"/>
    <w:next w:val="CommentText"/>
    <w:link w:val="CommentSubjectChar"/>
    <w:uiPriority w:val="99"/>
    <w:semiHidden/>
    <w:unhideWhenUsed/>
    <w:rsid w:val="00D62291"/>
    <w:rPr>
      <w:b/>
      <w:bCs/>
    </w:rPr>
  </w:style>
  <w:style w:type="character" w:customStyle="1" w:styleId="CommentSubjectChar">
    <w:name w:val="Comment Subject Char"/>
    <w:basedOn w:val="CommentTextChar"/>
    <w:link w:val="CommentSubject"/>
    <w:uiPriority w:val="99"/>
    <w:semiHidden/>
    <w:rsid w:val="00D6229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BA5AD5"/>
    <w:pPr>
      <w:spacing w:before="240" w:after="240"/>
      <w:outlineLvl w:val="0"/>
    </w:pPr>
    <w:rPr>
      <w:rFonts w:cs="Tahoma"/>
      <w:b/>
      <w:bCs/>
      <w:color w:val="EB6251"/>
      <w:sz w:val="32"/>
      <w:szCs w:val="32"/>
    </w:rPr>
  </w:style>
  <w:style w:type="paragraph" w:styleId="Heading2">
    <w:name w:val="heading 2"/>
    <w:basedOn w:val="Normal"/>
    <w:next w:val="Normal"/>
    <w:link w:val="Heading2Char"/>
    <w:uiPriority w:val="9"/>
    <w:unhideWhenUsed/>
    <w:qFormat/>
    <w:rsid w:val="00BA5AD5"/>
    <w:pPr>
      <w:spacing w:before="240" w:after="240"/>
      <w:outlineLvl w:val="1"/>
    </w:pPr>
    <w:rPr>
      <w:rFonts w:asciiTheme="minorHAnsi" w:hAnsiTheme="minorHAnsi" w:cstheme="minorHAnsi"/>
      <w:b/>
      <w:bCs/>
      <w:color w:val="2CB5C6"/>
      <w:sz w:val="32"/>
      <w:szCs w:val="32"/>
    </w:rPr>
  </w:style>
  <w:style w:type="paragraph" w:styleId="Heading3">
    <w:name w:val="heading 3"/>
    <w:basedOn w:val="Normal"/>
    <w:next w:val="Normal"/>
    <w:link w:val="Heading3Char"/>
    <w:uiPriority w:val="9"/>
    <w:unhideWhenUsed/>
    <w:qFormat/>
    <w:rsid w:val="001645FB"/>
    <w:pPr>
      <w:outlineLvl w:val="2"/>
    </w:pPr>
    <w:rPr>
      <w:rFonts w:asciiTheme="minorHAnsi" w:hAnsiTheme="minorHAnsi" w:cstheme="minorHAnsi"/>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AD5"/>
    <w:pPr>
      <w:tabs>
        <w:tab w:val="center" w:pos="4844"/>
        <w:tab w:val="right" w:pos="9689"/>
      </w:tabs>
    </w:pPr>
  </w:style>
  <w:style w:type="character" w:customStyle="1" w:styleId="HeaderChar">
    <w:name w:val="Header Char"/>
    <w:basedOn w:val="DefaultParagraphFont"/>
    <w:link w:val="Header"/>
    <w:uiPriority w:val="99"/>
    <w:rsid w:val="00BA5AD5"/>
    <w:rPr>
      <w:color w:val="000000"/>
    </w:rPr>
  </w:style>
  <w:style w:type="paragraph" w:styleId="Footer">
    <w:name w:val="footer"/>
    <w:basedOn w:val="Normal"/>
    <w:link w:val="FooterChar"/>
    <w:uiPriority w:val="99"/>
    <w:unhideWhenUsed/>
    <w:rsid w:val="00BA5AD5"/>
    <w:pPr>
      <w:tabs>
        <w:tab w:val="center" w:pos="4844"/>
        <w:tab w:val="right" w:pos="9689"/>
      </w:tabs>
    </w:pPr>
  </w:style>
  <w:style w:type="character" w:customStyle="1" w:styleId="FooterChar">
    <w:name w:val="Footer Char"/>
    <w:basedOn w:val="DefaultParagraphFont"/>
    <w:link w:val="Footer"/>
    <w:uiPriority w:val="99"/>
    <w:rsid w:val="00BA5AD5"/>
    <w:rPr>
      <w:color w:val="000000"/>
    </w:rPr>
  </w:style>
  <w:style w:type="character" w:customStyle="1" w:styleId="Heading1Char">
    <w:name w:val="Heading 1 Char"/>
    <w:basedOn w:val="DefaultParagraphFont"/>
    <w:link w:val="Heading1"/>
    <w:uiPriority w:val="9"/>
    <w:rsid w:val="00BA5AD5"/>
    <w:rPr>
      <w:rFonts w:ascii="Arial" w:hAnsi="Arial" w:cs="Tahoma"/>
      <w:b/>
      <w:bCs/>
      <w:color w:val="EB6251"/>
      <w:sz w:val="32"/>
      <w:szCs w:val="32"/>
    </w:rPr>
  </w:style>
  <w:style w:type="character" w:customStyle="1" w:styleId="Heading2Char">
    <w:name w:val="Heading 2 Char"/>
    <w:basedOn w:val="DefaultParagraphFont"/>
    <w:link w:val="Heading2"/>
    <w:uiPriority w:val="9"/>
    <w:rsid w:val="00BA5AD5"/>
    <w:rPr>
      <w:rFonts w:asciiTheme="minorHAnsi" w:hAnsiTheme="minorHAnsi" w:cstheme="minorHAnsi"/>
      <w:b/>
      <w:bCs/>
      <w:color w:val="2CB5C6"/>
      <w:sz w:val="32"/>
      <w:szCs w:val="32"/>
    </w:rPr>
  </w:style>
  <w:style w:type="paragraph" w:styleId="ListParagraph">
    <w:name w:val="List Paragraph"/>
    <w:basedOn w:val="Normal"/>
    <w:uiPriority w:val="34"/>
    <w:qFormat/>
    <w:rsid w:val="009D2BDD"/>
    <w:pPr>
      <w:ind w:left="720"/>
      <w:contextualSpacing/>
    </w:pPr>
  </w:style>
  <w:style w:type="character" w:customStyle="1" w:styleId="Heading3Char">
    <w:name w:val="Heading 3 Char"/>
    <w:basedOn w:val="DefaultParagraphFont"/>
    <w:link w:val="Heading3"/>
    <w:uiPriority w:val="9"/>
    <w:rsid w:val="001645FB"/>
    <w:rPr>
      <w:rFonts w:asciiTheme="minorHAnsi" w:hAnsiTheme="minorHAnsi" w:cstheme="minorHAnsi"/>
      <w:b/>
      <w:bCs/>
      <w:color w:val="666666"/>
    </w:rPr>
  </w:style>
  <w:style w:type="paragraph" w:styleId="FootnoteText">
    <w:name w:val="footnote text"/>
    <w:basedOn w:val="Normal"/>
    <w:link w:val="FootnoteTextChar"/>
    <w:uiPriority w:val="99"/>
    <w:semiHidden/>
    <w:unhideWhenUsed/>
    <w:rsid w:val="004A6BF2"/>
    <w:rPr>
      <w:sz w:val="20"/>
      <w:szCs w:val="20"/>
    </w:rPr>
  </w:style>
  <w:style w:type="character" w:customStyle="1" w:styleId="FootnoteTextChar">
    <w:name w:val="Footnote Text Char"/>
    <w:basedOn w:val="DefaultParagraphFont"/>
    <w:link w:val="FootnoteText"/>
    <w:uiPriority w:val="99"/>
    <w:semiHidden/>
    <w:rsid w:val="004A6BF2"/>
    <w:rPr>
      <w:color w:val="000000"/>
      <w:sz w:val="20"/>
      <w:szCs w:val="20"/>
    </w:rPr>
  </w:style>
  <w:style w:type="character" w:styleId="FootnoteReference">
    <w:name w:val="footnote reference"/>
    <w:basedOn w:val="DefaultParagraphFont"/>
    <w:uiPriority w:val="99"/>
    <w:semiHidden/>
    <w:unhideWhenUsed/>
    <w:rsid w:val="004A6BF2"/>
    <w:rPr>
      <w:vertAlign w:val="superscript"/>
    </w:rPr>
  </w:style>
  <w:style w:type="paragraph" w:styleId="BalloonText">
    <w:name w:val="Balloon Text"/>
    <w:basedOn w:val="Normal"/>
    <w:link w:val="BalloonTextChar"/>
    <w:uiPriority w:val="99"/>
    <w:semiHidden/>
    <w:unhideWhenUsed/>
    <w:rsid w:val="00D62291"/>
    <w:rPr>
      <w:rFonts w:cs="Tahoma"/>
      <w:sz w:val="16"/>
      <w:szCs w:val="16"/>
    </w:rPr>
  </w:style>
  <w:style w:type="character" w:customStyle="1" w:styleId="BalloonTextChar">
    <w:name w:val="Balloon Text Char"/>
    <w:basedOn w:val="DefaultParagraphFont"/>
    <w:link w:val="BalloonText"/>
    <w:uiPriority w:val="99"/>
    <w:semiHidden/>
    <w:rsid w:val="00D62291"/>
    <w:rPr>
      <w:rFonts w:ascii="Arial" w:hAnsi="Arial" w:cs="Tahoma"/>
      <w:color w:val="000000"/>
      <w:sz w:val="16"/>
      <w:szCs w:val="16"/>
    </w:rPr>
  </w:style>
  <w:style w:type="character" w:styleId="CommentReference">
    <w:name w:val="annotation reference"/>
    <w:basedOn w:val="DefaultParagraphFont"/>
    <w:uiPriority w:val="99"/>
    <w:semiHidden/>
    <w:unhideWhenUsed/>
    <w:rsid w:val="00D62291"/>
    <w:rPr>
      <w:sz w:val="16"/>
      <w:szCs w:val="16"/>
    </w:rPr>
  </w:style>
  <w:style w:type="paragraph" w:styleId="CommentText">
    <w:name w:val="annotation text"/>
    <w:basedOn w:val="Normal"/>
    <w:link w:val="CommentTextChar"/>
    <w:uiPriority w:val="99"/>
    <w:semiHidden/>
    <w:unhideWhenUsed/>
    <w:rsid w:val="00D62291"/>
    <w:rPr>
      <w:sz w:val="20"/>
      <w:szCs w:val="20"/>
    </w:rPr>
  </w:style>
  <w:style w:type="character" w:customStyle="1" w:styleId="CommentTextChar">
    <w:name w:val="Comment Text Char"/>
    <w:basedOn w:val="DefaultParagraphFont"/>
    <w:link w:val="CommentText"/>
    <w:uiPriority w:val="99"/>
    <w:semiHidden/>
    <w:rsid w:val="00D62291"/>
    <w:rPr>
      <w:color w:val="000000"/>
      <w:sz w:val="20"/>
      <w:szCs w:val="20"/>
    </w:rPr>
  </w:style>
  <w:style w:type="paragraph" w:styleId="CommentSubject">
    <w:name w:val="annotation subject"/>
    <w:basedOn w:val="CommentText"/>
    <w:next w:val="CommentText"/>
    <w:link w:val="CommentSubjectChar"/>
    <w:uiPriority w:val="99"/>
    <w:semiHidden/>
    <w:unhideWhenUsed/>
    <w:rsid w:val="00D62291"/>
    <w:rPr>
      <w:b/>
      <w:bCs/>
    </w:rPr>
  </w:style>
  <w:style w:type="character" w:customStyle="1" w:styleId="CommentSubjectChar">
    <w:name w:val="Comment Subject Char"/>
    <w:basedOn w:val="CommentTextChar"/>
    <w:link w:val="CommentSubject"/>
    <w:uiPriority w:val="99"/>
    <w:semiHidden/>
    <w:rsid w:val="00D6229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anjoseca.gov/your-government/appointees/city-clerk/charter-review-commiss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joseca.gov/your-government/appointees/city-clerk/charter-review-commission"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sanjoseca.gov/your-government/appointees/city-clerk/charter-review-commission" TargetMode="External"/><Relationship Id="rId19" Type="http://schemas.openxmlformats.org/officeDocument/2006/relationships/hyperlink" Target="https://drive.google.com/drive/folders/1Npkpl-5VffeDEK9fEe_Ahdldy0GOehtK?usp=sharing" TargetMode="External"/><Relationship Id="rId4" Type="http://schemas.microsoft.com/office/2007/relationships/stylesWithEffects" Target="stylesWithEffects.xml"/><Relationship Id="rId9" Type="http://schemas.openxmlformats.org/officeDocument/2006/relationships/hyperlink" Target="mailto:fjferrer408@gmail.co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bestneighborhood.org/household-income-san-jose-ca/" TargetMode="External"/><Relationship Id="rId1" Type="http://schemas.openxmlformats.org/officeDocument/2006/relationships/hyperlink" Target="https://www.census.gov/quickfacts/fact/table/sanjosecitycalifornia/PST040219%23PST0402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A29BF352-1042-4E89-B3D4-FA019620A936}">
  <ds:schemaRefs>
    <ds:schemaRef ds:uri="http://schemas.openxmlformats.org/officeDocument/2006/bibliography"/>
  </ds:schemaRefs>
</ds:datastoreItem>
</file>

<file path=customXml/itemProps2.xml><?xml version="1.0" encoding="utf-8"?>
<ds:datastoreItem xmlns:ds="http://schemas.openxmlformats.org/officeDocument/2006/customXml" ds:itemID="{6BF85ECA-F040-4343-AD0D-D33A1D1685BF}"/>
</file>

<file path=customXml/itemProps3.xml><?xml version="1.0" encoding="utf-8"?>
<ds:datastoreItem xmlns:ds="http://schemas.openxmlformats.org/officeDocument/2006/customXml" ds:itemID="{534AB5FB-6446-422C-B650-A446AAB9A883}"/>
</file>

<file path=customXml/itemProps4.xml><?xml version="1.0" encoding="utf-8"?>
<ds:datastoreItem xmlns:ds="http://schemas.openxmlformats.org/officeDocument/2006/customXml" ds:itemID="{FD0013E3-BB5D-4F4E-8F46-736D49DC206D}"/>
</file>

<file path=docProps/app.xml><?xml version="1.0" encoding="utf-8"?>
<Properties xmlns="http://schemas.openxmlformats.org/officeDocument/2006/extended-properties" xmlns:vt="http://schemas.openxmlformats.org/officeDocument/2006/docPropsVTypes">
  <Template>Normal.dotm</Template>
  <TotalTime>227</TotalTime>
  <Pages>20</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San Jose Charter Review Commission - Work Plan - rev 7-14-21</vt:lpstr>
    </vt:vector>
  </TitlesOfParts>
  <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Charter Review Commission - Work Plan - rev 7-14-21</dc:title>
  <dc:creator>Admin</dc:creator>
  <cp:lastModifiedBy>Reviewer</cp:lastModifiedBy>
  <cp:revision>12</cp:revision>
  <dcterms:created xsi:type="dcterms:W3CDTF">2021-08-12T14:57:00Z</dcterms:created>
  <dcterms:modified xsi:type="dcterms:W3CDTF">2021-08-13T16:08:00Z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