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381C7" w14:textId="77777777" w:rsidR="00CE77E8" w:rsidRDefault="00CE77E8" w:rsidP="00CE77E8">
      <w:pPr>
        <w:rPr>
          <w:rFonts w:ascii="Arial" w:hAnsi="Arial" w:cs="Arial"/>
          <w:color w:val="000000"/>
        </w:rPr>
      </w:pPr>
      <w:r>
        <w:rPr>
          <w:rFonts w:ascii="Arial" w:hAnsi="Arial" w:cs="Arial"/>
          <w:color w:val="000000"/>
        </w:rPr>
        <w:t>{{FirstName}}, Cindy Chavez and her special interest backers aren’t telling the truth about Matt Mahan and the NRA. </w:t>
      </w:r>
    </w:p>
    <w:p w14:paraId="0AD6A323" w14:textId="77777777" w:rsidR="00CE77E8" w:rsidRDefault="00CE77E8" w:rsidP="00CE77E8">
      <w:pPr>
        <w:rPr>
          <w:color w:val="000000"/>
          <w:sz w:val="20"/>
          <w:szCs w:val="20"/>
        </w:rPr>
      </w:pPr>
    </w:p>
    <w:p w14:paraId="673D224C" w14:textId="77777777" w:rsidR="00CE77E8" w:rsidRDefault="00CE77E8" w:rsidP="00CE77E8">
      <w:pPr>
        <w:rPr>
          <w:rFonts w:ascii="Arial" w:hAnsi="Arial" w:cs="Arial"/>
          <w:color w:val="000000"/>
        </w:rPr>
      </w:pPr>
      <w:r>
        <w:rPr>
          <w:color w:val="000000"/>
        </w:rPr>
        <w:t>Matt’s </w:t>
      </w:r>
      <w:r>
        <w:rPr>
          <w:rFonts w:ascii="Arial" w:hAnsi="Arial" w:cs="Arial"/>
          <w:color w:val="000000"/>
        </w:rPr>
        <w:t>votes enabled San Jose to become the first city in the country to take on the NRA and combat gun violence by requiring gun owners to pay an annual fee and carry insurance. That took courage. Matt’s company helped to launch Sandy Hook Promise ten years ago, which grew into a national movement of parents and students demanding stronger gun laws. The idea that Matt supports the NRA is provably false. </w:t>
      </w:r>
    </w:p>
    <w:p w14:paraId="2F599A5F" w14:textId="77777777" w:rsidR="00CE77E8" w:rsidRDefault="00CE77E8" w:rsidP="00CE77E8">
      <w:pPr>
        <w:rPr>
          <w:color w:val="000000"/>
          <w:sz w:val="20"/>
          <w:szCs w:val="20"/>
        </w:rPr>
      </w:pPr>
    </w:p>
    <w:p w14:paraId="1B840368" w14:textId="77777777" w:rsidR="00CE77E8" w:rsidRDefault="00CE77E8" w:rsidP="00CE77E8">
      <w:pPr>
        <w:rPr>
          <w:rFonts w:ascii="Arial" w:hAnsi="Arial" w:cs="Arial"/>
          <w:color w:val="000000"/>
        </w:rPr>
      </w:pPr>
      <w:r>
        <w:rPr>
          <w:rFonts w:ascii="Arial" w:hAnsi="Arial" w:cs="Arial"/>
          <w:color w:val="000000"/>
        </w:rPr>
        <w:t>The Chavez camp is also pushing untrue attacks saying Matt Mahan isn’t pro-choice. This is a flat-out lie. Matt Mahan is 100% pro-choice, and Chavez and her allies have been called out for this lie by the former chair of the CA Fair Political Practices Commission and The Mercury News, which said the attacks “are grossly misleading and lead to distrust.”</w:t>
      </w:r>
    </w:p>
    <w:p w14:paraId="32837EE7" w14:textId="77777777" w:rsidR="00CE77E8" w:rsidRDefault="00CE77E8" w:rsidP="00CE77E8">
      <w:pPr>
        <w:rPr>
          <w:color w:val="000000"/>
          <w:sz w:val="20"/>
          <w:szCs w:val="20"/>
        </w:rPr>
      </w:pPr>
    </w:p>
    <w:p w14:paraId="79A840C0" w14:textId="77777777" w:rsidR="00CE77E8" w:rsidRDefault="00CE77E8" w:rsidP="00CE77E8">
      <w:pPr>
        <w:rPr>
          <w:rFonts w:ascii="Arial" w:hAnsi="Arial" w:cs="Arial"/>
          <w:color w:val="000000"/>
        </w:rPr>
      </w:pPr>
      <w:r>
        <w:rPr>
          <w:rFonts w:ascii="Arial" w:hAnsi="Arial" w:cs="Arial"/>
          <w:color w:val="000000"/>
        </w:rPr>
        <w:t>We need a mayor who not only represents our values, but who will tell the truth and stand up on tough issues when it counts. That person is Matt Mahan.</w:t>
      </w:r>
    </w:p>
    <w:p w14:paraId="46C907FA" w14:textId="77777777" w:rsidR="00CE77E8" w:rsidRDefault="00CE77E8" w:rsidP="00CE77E8">
      <w:pPr>
        <w:rPr>
          <w:color w:val="000000"/>
          <w:sz w:val="20"/>
          <w:szCs w:val="20"/>
        </w:rPr>
      </w:pPr>
    </w:p>
    <w:p w14:paraId="2943CFF9" w14:textId="77777777" w:rsidR="00CE77E8" w:rsidRDefault="00CE77E8" w:rsidP="00CE77E8">
      <w:pPr>
        <w:rPr>
          <w:color w:val="000000"/>
          <w:sz w:val="20"/>
          <w:szCs w:val="20"/>
        </w:rPr>
      </w:pPr>
      <w:r>
        <w:rPr>
          <w:rFonts w:ascii="Arial" w:hAnsi="Arial" w:cs="Arial"/>
          <w:color w:val="000000"/>
        </w:rPr>
        <w:t xml:space="preserve">Paid for by Common Good Silicon Valley, sponsored by Solutions Silicon Valley. Top Funders: </w:t>
      </w:r>
      <w:proofErr w:type="spellStart"/>
      <w:r>
        <w:rPr>
          <w:rFonts w:ascii="Arial" w:hAnsi="Arial" w:cs="Arial"/>
          <w:color w:val="000000"/>
        </w:rPr>
        <w:t>Tali</w:t>
      </w:r>
      <w:proofErr w:type="spellEnd"/>
      <w:r>
        <w:rPr>
          <w:rFonts w:ascii="Arial" w:hAnsi="Arial" w:cs="Arial"/>
          <w:color w:val="000000"/>
        </w:rPr>
        <w:t xml:space="preserve"> Rapaport, Cary Preston Butcher, and Edgar M Thrift. This ad was not paid for by or authorized by a candidate or a committee controlled by a candidate. Text OPTOUT to end.</w:t>
      </w:r>
    </w:p>
    <w:p w14:paraId="19F648A4" w14:textId="77777777" w:rsidR="00765249" w:rsidRDefault="00765249"/>
    <w:sectPr w:rsidR="00765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7E8"/>
    <w:rsid w:val="00765249"/>
    <w:rsid w:val="00CE77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8EDFA"/>
  <w15:chartTrackingRefBased/>
  <w15:docId w15:val="{C7070675-A7A8-45E9-8187-BCB35C4E4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77E8"/>
    <w:pPr>
      <w:spacing w:after="0" w:line="240" w:lineRule="auto"/>
    </w:pPr>
    <w:rPr>
      <w:rFonts w:ascii="Calibri" w:hAnsi="Calibri" w:cs="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60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195</Words>
  <Characters>1112</Characters>
  <Application>Microsoft Office Word</Application>
  <DocSecurity>0</DocSecurity>
  <Lines>9</Lines>
  <Paragraphs>2</Paragraphs>
  <ScaleCrop>false</ScaleCrop>
  <Company/>
  <LinksUpToDate>false</LinksUpToDate>
  <CharactersWithSpaces>1305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Alvarez</dc:creator>
  <cp:keywords/>
  <dc:description/>
  <cp:lastModifiedBy>Matthew Alvarez</cp:lastModifiedBy>
  <cp:revision>1</cp:revision>
  <dcterms:created xsi:type="dcterms:W3CDTF">2022-11-08T20:40:00Z</dcterms:created>
  <dcterms:modified xsi:type="dcterms:W3CDTF">2022-11-08T20:40:00Z</dcterms:modified>
</cp:coreProperties>
</file>